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39BE75">
      <w:pPr>
        <w:ind w:right="0" w:rightChars="0"/>
        <w:jc w:val="center"/>
        <w:rPr>
          <w:rFonts w:hint="eastAsia" w:ascii="黑体" w:hAnsi="黑体" w:eastAsia="黑体" w:cs="黑体"/>
          <w:b w:val="0"/>
          <w:bCs w:val="0"/>
          <w:sz w:val="44"/>
          <w:szCs w:val="44"/>
        </w:rPr>
      </w:pPr>
      <w:r>
        <w:rPr>
          <w:rFonts w:hint="eastAsia" w:ascii="黑体" w:hAnsi="黑体" w:eastAsia="黑体" w:cs="黑体"/>
          <w:b w:val="0"/>
          <w:bCs w:val="0"/>
          <w:sz w:val="44"/>
          <w:szCs w:val="44"/>
        </w:rPr>
        <w:t>威宁县人民医院</w:t>
      </w:r>
    </w:p>
    <w:p w14:paraId="7FF77686">
      <w:pPr>
        <w:ind w:right="0" w:rightChars="0"/>
        <w:jc w:val="center"/>
        <w:rPr>
          <w:rFonts w:hint="default"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病床栏杆、床垫等采购供应商比选公告</w:t>
      </w:r>
    </w:p>
    <w:p w14:paraId="25BD3A4C">
      <w:pPr>
        <w:ind w:firstLine="480" w:firstLineChars="200"/>
        <w:jc w:val="left"/>
        <w:rPr>
          <w:rFonts w:hint="eastAsia" w:asciiTheme="minorEastAsia" w:hAnsiTheme="minorEastAsia" w:eastAsiaTheme="minorEastAsia" w:cstheme="minorEastAsia"/>
          <w:sz w:val="24"/>
          <w:szCs w:val="24"/>
        </w:rPr>
      </w:pPr>
    </w:p>
    <w:p w14:paraId="0FFD925D">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为进一步</w:t>
      </w:r>
      <w:r>
        <w:rPr>
          <w:rFonts w:hint="eastAsia" w:ascii="仿宋" w:hAnsi="仿宋" w:eastAsia="仿宋" w:cs="仿宋"/>
          <w:sz w:val="32"/>
          <w:szCs w:val="32"/>
          <w:lang w:val="en-US" w:eastAsia="zh-CN"/>
        </w:rPr>
        <w:t>保障</w:t>
      </w:r>
      <w:r>
        <w:rPr>
          <w:rFonts w:hint="eastAsia" w:ascii="仿宋" w:hAnsi="仿宋" w:eastAsia="仿宋" w:cs="仿宋"/>
          <w:sz w:val="32"/>
          <w:szCs w:val="32"/>
        </w:rPr>
        <w:t>威宁县人民医院</w:t>
      </w:r>
      <w:r>
        <w:rPr>
          <w:rFonts w:hint="eastAsia" w:ascii="仿宋" w:hAnsi="仿宋" w:eastAsia="仿宋" w:cs="仿宋"/>
          <w:b w:val="0"/>
          <w:bCs w:val="0"/>
          <w:sz w:val="32"/>
          <w:szCs w:val="32"/>
          <w:lang w:val="en-US" w:eastAsia="zh-CN"/>
        </w:rPr>
        <w:t>病床栏杆、床垫的</w:t>
      </w:r>
      <w:r>
        <w:rPr>
          <w:rFonts w:hint="eastAsia" w:ascii="仿宋" w:hAnsi="仿宋" w:eastAsia="仿宋" w:cs="仿宋"/>
          <w:sz w:val="32"/>
          <w:szCs w:val="32"/>
          <w:lang w:eastAsia="zh-CN"/>
        </w:rPr>
        <w:t>供应</w:t>
      </w:r>
      <w:r>
        <w:rPr>
          <w:rFonts w:hint="eastAsia" w:ascii="仿宋" w:hAnsi="仿宋" w:eastAsia="仿宋" w:cs="仿宋"/>
          <w:sz w:val="32"/>
          <w:szCs w:val="32"/>
        </w:rPr>
        <w:t>管理，根据医院业</w:t>
      </w:r>
      <w:r>
        <w:rPr>
          <w:rFonts w:hint="eastAsia" w:ascii="仿宋" w:hAnsi="仿宋" w:eastAsia="仿宋" w:cs="仿宋"/>
          <w:sz w:val="32"/>
          <w:szCs w:val="32"/>
          <w:lang w:val="en-US" w:eastAsia="zh-CN"/>
        </w:rPr>
        <w:t>实际</w:t>
      </w:r>
      <w:r>
        <w:rPr>
          <w:rFonts w:hint="eastAsia" w:ascii="仿宋" w:hAnsi="仿宋" w:eastAsia="仿宋" w:cs="仿宋"/>
          <w:sz w:val="32"/>
          <w:szCs w:val="32"/>
        </w:rPr>
        <w:t>需要，现诚邀符合条件且能保质保量完成</w:t>
      </w:r>
      <w:r>
        <w:rPr>
          <w:rFonts w:hint="eastAsia" w:ascii="仿宋" w:hAnsi="仿宋" w:eastAsia="仿宋" w:cs="仿宋"/>
          <w:sz w:val="32"/>
          <w:szCs w:val="32"/>
          <w:lang w:val="en-US" w:eastAsia="zh-CN"/>
        </w:rPr>
        <w:t>病床栏杆、床垫供应的商家</w:t>
      </w:r>
      <w:r>
        <w:rPr>
          <w:rFonts w:hint="eastAsia" w:ascii="仿宋" w:hAnsi="仿宋" w:eastAsia="仿宋" w:cs="仿宋"/>
          <w:sz w:val="32"/>
          <w:szCs w:val="32"/>
        </w:rPr>
        <w:t>，就威宁县人民医院</w:t>
      </w:r>
      <w:r>
        <w:rPr>
          <w:rFonts w:hint="eastAsia" w:ascii="仿宋" w:hAnsi="仿宋" w:eastAsia="仿宋" w:cs="仿宋"/>
          <w:sz w:val="32"/>
          <w:szCs w:val="32"/>
          <w:lang w:val="en-US" w:eastAsia="zh-CN"/>
        </w:rPr>
        <w:t>全院病床栏杆、床垫</w:t>
      </w:r>
      <w:r>
        <w:rPr>
          <w:rFonts w:hint="eastAsia" w:ascii="仿宋" w:hAnsi="仿宋" w:eastAsia="仿宋" w:cs="仿宋"/>
          <w:sz w:val="32"/>
          <w:szCs w:val="32"/>
          <w:lang w:eastAsia="zh-CN"/>
        </w:rPr>
        <w:t>供应商</w:t>
      </w:r>
      <w:r>
        <w:rPr>
          <w:rFonts w:hint="eastAsia" w:ascii="仿宋" w:hAnsi="仿宋" w:eastAsia="仿宋" w:cs="仿宋"/>
          <w:sz w:val="32"/>
          <w:szCs w:val="32"/>
          <w:lang w:val="en-US" w:eastAsia="zh-CN"/>
        </w:rPr>
        <w:t>进行采购</w:t>
      </w:r>
      <w:r>
        <w:rPr>
          <w:rFonts w:hint="eastAsia" w:ascii="仿宋" w:hAnsi="仿宋" w:eastAsia="仿宋" w:cs="仿宋"/>
          <w:sz w:val="32"/>
          <w:szCs w:val="32"/>
        </w:rPr>
        <w:t>。</w:t>
      </w:r>
      <w:r>
        <w:rPr>
          <w:rFonts w:hint="eastAsia" w:ascii="仿宋" w:hAnsi="仿宋" w:eastAsia="仿宋" w:cs="仿宋"/>
          <w:sz w:val="32"/>
          <w:szCs w:val="32"/>
          <w:lang w:val="en-US" w:eastAsia="zh-CN"/>
        </w:rPr>
        <w:t>具体</w:t>
      </w:r>
      <w:r>
        <w:rPr>
          <w:rFonts w:hint="eastAsia" w:ascii="仿宋" w:hAnsi="仿宋" w:eastAsia="仿宋" w:cs="仿宋"/>
          <w:sz w:val="32"/>
          <w:szCs w:val="32"/>
        </w:rPr>
        <w:t>事宜公告如下：</w:t>
      </w:r>
    </w:p>
    <w:p w14:paraId="6DD6A1F1">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一、合作方式</w:t>
      </w:r>
    </w:p>
    <w:p w14:paraId="0C9DC7E1">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rPr>
        <w:t>采取公开</w:t>
      </w:r>
      <w:r>
        <w:rPr>
          <w:rFonts w:hint="eastAsia" w:ascii="仿宋" w:hAnsi="仿宋" w:eastAsia="仿宋" w:cs="仿宋"/>
          <w:sz w:val="32"/>
          <w:szCs w:val="32"/>
          <w:lang w:val="en-US" w:eastAsia="zh-CN"/>
        </w:rPr>
        <w:t>询价</w:t>
      </w:r>
      <w:r>
        <w:rPr>
          <w:rFonts w:hint="eastAsia" w:ascii="仿宋" w:hAnsi="仿宋" w:eastAsia="仿宋" w:cs="仿宋"/>
          <w:sz w:val="32"/>
          <w:szCs w:val="32"/>
          <w:lang w:eastAsia="zh-CN"/>
        </w:rPr>
        <w:t>、</w:t>
      </w:r>
      <w:r>
        <w:rPr>
          <w:rFonts w:hint="eastAsia" w:ascii="仿宋" w:hAnsi="仿宋" w:eastAsia="仿宋" w:cs="仿宋"/>
          <w:sz w:val="32"/>
          <w:szCs w:val="32"/>
        </w:rPr>
        <w:t>公开报名的</w:t>
      </w:r>
      <w:r>
        <w:rPr>
          <w:rFonts w:hint="eastAsia" w:ascii="仿宋" w:hAnsi="仿宋" w:eastAsia="仿宋" w:cs="仿宋"/>
          <w:sz w:val="32"/>
          <w:szCs w:val="32"/>
          <w:lang w:val="en-US" w:eastAsia="zh-CN"/>
        </w:rPr>
        <w:t>方式</w:t>
      </w:r>
      <w:r>
        <w:rPr>
          <w:rFonts w:hint="eastAsia" w:ascii="仿宋" w:hAnsi="仿宋" w:eastAsia="仿宋" w:cs="仿宋"/>
          <w:sz w:val="32"/>
          <w:szCs w:val="32"/>
        </w:rPr>
        <w:t>，根据医院</w:t>
      </w:r>
      <w:r>
        <w:rPr>
          <w:rFonts w:hint="eastAsia" w:ascii="仿宋" w:hAnsi="仿宋" w:eastAsia="仿宋" w:cs="仿宋"/>
          <w:sz w:val="32"/>
          <w:szCs w:val="32"/>
          <w:lang w:val="en-US" w:eastAsia="zh-CN"/>
        </w:rPr>
        <w:t>需要的病床栏杆、床垫等</w:t>
      </w:r>
      <w:r>
        <w:rPr>
          <w:rFonts w:hint="eastAsia" w:ascii="仿宋" w:hAnsi="仿宋" w:eastAsia="仿宋" w:cs="仿宋"/>
          <w:sz w:val="32"/>
          <w:szCs w:val="32"/>
        </w:rPr>
        <w:t>进行现场</w:t>
      </w:r>
      <w:r>
        <w:rPr>
          <w:rFonts w:hint="eastAsia" w:ascii="仿宋" w:hAnsi="仿宋" w:eastAsia="仿宋" w:cs="仿宋"/>
          <w:sz w:val="32"/>
          <w:szCs w:val="32"/>
          <w:lang w:val="en-US" w:eastAsia="zh-CN"/>
        </w:rPr>
        <w:t>综合评分</w:t>
      </w:r>
      <w:r>
        <w:rPr>
          <w:rFonts w:hint="eastAsia" w:ascii="仿宋" w:hAnsi="仿宋" w:eastAsia="仿宋" w:cs="仿宋"/>
          <w:sz w:val="32"/>
          <w:szCs w:val="32"/>
        </w:rPr>
        <w:t>，</w:t>
      </w:r>
      <w:r>
        <w:rPr>
          <w:rFonts w:hint="eastAsia" w:ascii="仿宋" w:hAnsi="仿宋" w:eastAsia="仿宋" w:cs="仿宋"/>
          <w:sz w:val="32"/>
          <w:szCs w:val="32"/>
          <w:lang w:val="en-US" w:eastAsia="zh-CN"/>
        </w:rPr>
        <w:t>结合价格、质量、服务等多方面内容与</w:t>
      </w:r>
      <w:r>
        <w:rPr>
          <w:rFonts w:hint="eastAsia" w:ascii="仿宋" w:hAnsi="仿宋" w:eastAsia="仿宋" w:cs="仿宋"/>
          <w:sz w:val="32"/>
          <w:szCs w:val="32"/>
        </w:rPr>
        <w:t>商家进行合作。</w:t>
      </w:r>
    </w:p>
    <w:p w14:paraId="398A497C">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（二）合作协议有效期为1年（政策及不可抗力因素除外）。</w:t>
      </w:r>
    </w:p>
    <w:p w14:paraId="2E1798B7">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（三）在协议有效期内，负责医院相关病床栏杆、床垫等的供应。</w:t>
      </w:r>
    </w:p>
    <w:p w14:paraId="62DB1B4B">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eastAsia" w:ascii="黑体" w:hAnsi="黑体" w:eastAsia="黑体" w:cs="黑体"/>
          <w:b w:val="0"/>
          <w:bCs/>
          <w:sz w:val="32"/>
          <w:szCs w:val="32"/>
        </w:rPr>
      </w:pPr>
      <w:r>
        <w:rPr>
          <w:rFonts w:hint="eastAsia" w:ascii="黑体" w:hAnsi="黑体" w:eastAsia="黑体" w:cs="黑体"/>
          <w:b w:val="0"/>
          <w:bCs/>
          <w:sz w:val="32"/>
          <w:szCs w:val="32"/>
        </w:rPr>
        <w:t>二、报名条件</w:t>
      </w:r>
    </w:p>
    <w:p w14:paraId="46BE9591">
      <w:pPr>
        <w:keepNext w:val="0"/>
        <w:keepLines w:val="0"/>
        <w:pageBreakBefore w:val="0"/>
        <w:kinsoku/>
        <w:wordWrap/>
        <w:overflowPunct/>
        <w:topLinePunct w:val="0"/>
        <w:autoSpaceDE/>
        <w:autoSpaceDN/>
        <w:bidi w:val="0"/>
        <w:adjustRightInd/>
        <w:snapToGrid/>
        <w:spacing w:line="560" w:lineRule="exact"/>
        <w:ind w:firstLine="560"/>
        <w:jc w:val="left"/>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rPr>
        <w:t>合法合规，能保质保量完成</w:t>
      </w:r>
      <w:r>
        <w:rPr>
          <w:rFonts w:hint="eastAsia" w:ascii="仿宋" w:hAnsi="仿宋" w:eastAsia="仿宋" w:cs="仿宋"/>
          <w:sz w:val="32"/>
          <w:szCs w:val="32"/>
          <w:lang w:eastAsia="zh-CN"/>
        </w:rPr>
        <w:t>病床栏杆、床垫</w:t>
      </w:r>
      <w:r>
        <w:rPr>
          <w:rFonts w:hint="eastAsia" w:ascii="仿宋" w:hAnsi="仿宋" w:eastAsia="仿宋" w:cs="仿宋"/>
          <w:sz w:val="32"/>
          <w:szCs w:val="32"/>
          <w:lang w:val="en-US" w:eastAsia="zh-CN"/>
        </w:rPr>
        <w:t>等</w:t>
      </w:r>
      <w:r>
        <w:rPr>
          <w:rFonts w:hint="eastAsia" w:ascii="仿宋" w:hAnsi="仿宋" w:eastAsia="仿宋" w:cs="仿宋"/>
          <w:sz w:val="32"/>
          <w:szCs w:val="32"/>
          <w:lang w:eastAsia="zh-CN"/>
        </w:rPr>
        <w:t>供应</w:t>
      </w:r>
      <w:r>
        <w:rPr>
          <w:rFonts w:hint="eastAsia" w:ascii="仿宋" w:hAnsi="仿宋" w:eastAsia="仿宋" w:cs="仿宋"/>
          <w:sz w:val="32"/>
          <w:szCs w:val="32"/>
          <w:lang w:val="en-US" w:eastAsia="zh-CN"/>
        </w:rPr>
        <w:t>的供应商</w:t>
      </w:r>
      <w:r>
        <w:rPr>
          <w:rFonts w:hint="eastAsia" w:ascii="仿宋" w:hAnsi="仿宋" w:eastAsia="仿宋" w:cs="仿宋"/>
          <w:sz w:val="32"/>
          <w:szCs w:val="32"/>
          <w:lang w:eastAsia="zh-CN"/>
        </w:rPr>
        <w:t>，</w:t>
      </w:r>
      <w:r>
        <w:rPr>
          <w:rFonts w:hint="eastAsia" w:ascii="仿宋" w:hAnsi="仿宋" w:eastAsia="仿宋" w:cs="仿宋"/>
          <w:sz w:val="32"/>
          <w:szCs w:val="32"/>
        </w:rPr>
        <w:t>具备相关业务能力的商家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提供</w:t>
      </w:r>
      <w:r>
        <w:rPr>
          <w:rFonts w:hint="eastAsia" w:ascii="仿宋" w:hAnsi="仿宋" w:eastAsia="仿宋" w:cs="仿宋"/>
          <w:sz w:val="32"/>
          <w:szCs w:val="32"/>
        </w:rPr>
        <w:t>有效的营业执照（或事业法人登记证或身份证等相关证明）副本复印件。</w:t>
      </w:r>
    </w:p>
    <w:p w14:paraId="14FC98E8">
      <w:pPr>
        <w:keepNext w:val="0"/>
        <w:keepLines w:val="0"/>
        <w:pageBreakBefore w:val="0"/>
        <w:kinsoku/>
        <w:wordWrap/>
        <w:overflowPunct/>
        <w:topLinePunct w:val="0"/>
        <w:autoSpaceDE/>
        <w:autoSpaceDN/>
        <w:bidi w:val="0"/>
        <w:adjustRightInd/>
        <w:snapToGrid/>
        <w:spacing w:line="560" w:lineRule="exact"/>
        <w:ind w:firstLine="560"/>
        <w:jc w:val="left"/>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rPr>
        <w:t>具有独立承担民事责任的能力：在中华人民共和国境内注册的法人或其他组织或自然人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身份证复印件。委托办理的，需提供法人身份证复印件、委托书及委托人身份证复印件</w:t>
      </w:r>
      <w:r>
        <w:rPr>
          <w:rFonts w:hint="eastAsia" w:ascii="仿宋" w:hAnsi="仿宋" w:eastAsia="仿宋" w:cs="仿宋"/>
          <w:sz w:val="32"/>
          <w:szCs w:val="32"/>
        </w:rPr>
        <w:t>。</w:t>
      </w:r>
    </w:p>
    <w:p w14:paraId="5524186E">
      <w:pPr>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参加</w:t>
      </w:r>
      <w:r>
        <w:rPr>
          <w:rFonts w:hint="eastAsia" w:ascii="仿宋" w:hAnsi="仿宋" w:eastAsia="仿宋" w:cs="仿宋"/>
          <w:sz w:val="32"/>
          <w:szCs w:val="32"/>
          <w:lang w:val="en-US" w:eastAsia="zh-CN"/>
        </w:rPr>
        <w:t>本次</w:t>
      </w:r>
      <w:r>
        <w:rPr>
          <w:rFonts w:hint="eastAsia" w:ascii="仿宋" w:hAnsi="仿宋" w:eastAsia="仿宋" w:cs="仿宋"/>
          <w:sz w:val="32"/>
          <w:szCs w:val="32"/>
        </w:rPr>
        <w:t>采购活动前3年内，</w:t>
      </w:r>
      <w:r>
        <w:rPr>
          <w:rFonts w:hint="eastAsia" w:ascii="仿宋" w:hAnsi="仿宋" w:eastAsia="仿宋" w:cs="仿宋"/>
          <w:sz w:val="32"/>
          <w:szCs w:val="32"/>
          <w:lang w:val="en-US" w:eastAsia="zh-CN"/>
        </w:rPr>
        <w:t>无重大违法犯罪记录声明。</w:t>
      </w:r>
    </w:p>
    <w:p w14:paraId="79DE429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三、报名事宜</w:t>
      </w:r>
    </w:p>
    <w:p w14:paraId="02AFE5F8">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报名时间：</w:t>
      </w:r>
      <w:r>
        <w:rPr>
          <w:rFonts w:hint="eastAsia" w:ascii="仿宋" w:hAnsi="仿宋" w:eastAsia="仿宋" w:cs="仿宋"/>
          <w:sz w:val="32"/>
          <w:szCs w:val="32"/>
          <w:lang w:val="en-US" w:eastAsia="zh-CN"/>
        </w:rPr>
        <w:t>2024年9月4日至6日，上午8:30-12：00,下午14:00-17:30（节假日除外）</w:t>
      </w:r>
    </w:p>
    <w:p w14:paraId="23B6F73B">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报名方式：现场报名</w:t>
      </w:r>
      <w:r>
        <w:rPr>
          <w:rFonts w:hint="eastAsia" w:ascii="仿宋" w:hAnsi="仿宋" w:eastAsia="仿宋" w:cs="仿宋"/>
          <w:sz w:val="32"/>
          <w:szCs w:val="32"/>
          <w:lang w:eastAsia="zh-CN"/>
        </w:rPr>
        <w:t>。</w:t>
      </w:r>
    </w:p>
    <w:p w14:paraId="49E3FECA">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rPr>
        <w:t>咨询电话：</w:t>
      </w:r>
      <w:r>
        <w:rPr>
          <w:rFonts w:hint="eastAsia" w:ascii="仿宋" w:hAnsi="仿宋" w:eastAsia="仿宋" w:cs="仿宋"/>
          <w:sz w:val="32"/>
          <w:szCs w:val="32"/>
          <w:lang w:val="en-US" w:eastAsia="zh-CN"/>
        </w:rPr>
        <w:t>王老师：0857-2222788。</w:t>
      </w:r>
    </w:p>
    <w:p w14:paraId="42570685">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rPr>
        <w:t>报名地点：威宁县人民医院</w:t>
      </w:r>
      <w:r>
        <w:rPr>
          <w:rFonts w:hint="eastAsia" w:ascii="仿宋" w:hAnsi="仿宋" w:eastAsia="仿宋" w:cs="仿宋"/>
          <w:sz w:val="32"/>
          <w:szCs w:val="32"/>
          <w:lang w:val="en-US" w:eastAsia="zh-CN"/>
        </w:rPr>
        <w:t>综合</w:t>
      </w:r>
      <w:r>
        <w:rPr>
          <w:rFonts w:hint="eastAsia" w:ascii="仿宋" w:hAnsi="仿宋" w:eastAsia="仿宋" w:cs="仿宋"/>
          <w:sz w:val="32"/>
          <w:szCs w:val="32"/>
        </w:rPr>
        <w:t>楼</w:t>
      </w:r>
      <w:r>
        <w:rPr>
          <w:rFonts w:hint="eastAsia" w:ascii="仿宋" w:hAnsi="仿宋" w:eastAsia="仿宋" w:cs="仿宋"/>
          <w:sz w:val="32"/>
          <w:szCs w:val="32"/>
          <w:lang w:val="en-US" w:eastAsia="zh-CN"/>
        </w:rPr>
        <w:t>5</w:t>
      </w:r>
      <w:r>
        <w:rPr>
          <w:rFonts w:hint="eastAsia" w:ascii="仿宋" w:hAnsi="仿宋" w:eastAsia="仿宋" w:cs="仿宋"/>
          <w:sz w:val="32"/>
          <w:szCs w:val="32"/>
        </w:rPr>
        <w:t>楼</w:t>
      </w:r>
      <w:r>
        <w:rPr>
          <w:rFonts w:hint="eastAsia" w:ascii="仿宋" w:hAnsi="仿宋" w:eastAsia="仿宋" w:cs="仿宋"/>
          <w:sz w:val="32"/>
          <w:szCs w:val="32"/>
          <w:lang w:val="en-US" w:eastAsia="zh-CN"/>
        </w:rPr>
        <w:t>物资采购</w:t>
      </w:r>
      <w:r>
        <w:rPr>
          <w:rFonts w:hint="eastAsia" w:ascii="仿宋" w:hAnsi="仿宋" w:eastAsia="仿宋" w:cs="仿宋"/>
          <w:sz w:val="32"/>
          <w:szCs w:val="32"/>
        </w:rPr>
        <w:t>办公室。</w:t>
      </w:r>
    </w:p>
    <w:p w14:paraId="7A445CF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rPr>
        <w:t>报名时所需</w:t>
      </w:r>
      <w:r>
        <w:rPr>
          <w:rFonts w:hint="eastAsia" w:ascii="仿宋" w:hAnsi="仿宋" w:eastAsia="仿宋" w:cs="仿宋"/>
          <w:sz w:val="32"/>
          <w:szCs w:val="32"/>
          <w:lang w:val="en-US" w:eastAsia="zh-CN"/>
        </w:rPr>
        <w:t>材料</w:t>
      </w:r>
      <w:r>
        <w:rPr>
          <w:rFonts w:hint="eastAsia" w:ascii="仿宋" w:hAnsi="仿宋" w:eastAsia="仿宋" w:cs="仿宋"/>
          <w:sz w:val="32"/>
          <w:szCs w:val="32"/>
        </w:rPr>
        <w:t>（复印件</w:t>
      </w:r>
      <w:r>
        <w:rPr>
          <w:rFonts w:hint="eastAsia" w:ascii="仿宋" w:hAnsi="仿宋" w:eastAsia="仿宋" w:cs="仿宋"/>
          <w:sz w:val="32"/>
          <w:szCs w:val="32"/>
          <w:lang w:val="en-US" w:eastAsia="zh-CN"/>
        </w:rPr>
        <w:t>加盖公章（鲜章）</w:t>
      </w:r>
      <w:r>
        <w:rPr>
          <w:rFonts w:hint="eastAsia" w:ascii="仿宋" w:hAnsi="仿宋" w:eastAsia="仿宋" w:cs="仿宋"/>
          <w:sz w:val="32"/>
          <w:szCs w:val="32"/>
        </w:rPr>
        <w:t>）：（法人身份证、营业执照、</w:t>
      </w:r>
      <w:r>
        <w:rPr>
          <w:rFonts w:hint="eastAsia" w:ascii="仿宋" w:hAnsi="仿宋" w:eastAsia="仿宋" w:cs="仿宋"/>
          <w:sz w:val="32"/>
          <w:szCs w:val="32"/>
          <w:lang w:val="en-US" w:eastAsia="zh-CN"/>
        </w:rPr>
        <w:t>委托办理的（提供委托书）、委托人身份，近2年内合作业绩佐证资料（</w:t>
      </w:r>
      <w:r>
        <w:rPr>
          <w:rFonts w:hint="eastAsia" w:ascii="仿宋" w:hAnsi="仿宋" w:eastAsia="仿宋" w:cs="仿宋"/>
          <w:sz w:val="32"/>
          <w:szCs w:val="32"/>
        </w:rPr>
        <w:t>合同</w:t>
      </w:r>
      <w:r>
        <w:rPr>
          <w:rFonts w:hint="eastAsia" w:ascii="仿宋" w:hAnsi="仿宋" w:eastAsia="仿宋" w:cs="仿宋"/>
          <w:sz w:val="32"/>
          <w:szCs w:val="32"/>
          <w:lang w:val="en-US" w:eastAsia="zh-CN"/>
        </w:rPr>
        <w:t>或发票），</w:t>
      </w:r>
      <w:r>
        <w:rPr>
          <w:rFonts w:hint="eastAsia" w:ascii="仿宋" w:hAnsi="仿宋" w:eastAsia="仿宋" w:cs="仿宋"/>
          <w:sz w:val="32"/>
          <w:szCs w:val="32"/>
        </w:rPr>
        <w:t>参加</w:t>
      </w:r>
      <w:r>
        <w:rPr>
          <w:rFonts w:hint="eastAsia" w:ascii="仿宋" w:hAnsi="仿宋" w:eastAsia="仿宋" w:cs="仿宋"/>
          <w:sz w:val="32"/>
          <w:szCs w:val="32"/>
          <w:lang w:val="en-US" w:eastAsia="zh-CN"/>
        </w:rPr>
        <w:t>本次</w:t>
      </w:r>
      <w:r>
        <w:rPr>
          <w:rFonts w:hint="eastAsia" w:ascii="仿宋" w:hAnsi="仿宋" w:eastAsia="仿宋" w:cs="仿宋"/>
          <w:sz w:val="32"/>
          <w:szCs w:val="32"/>
        </w:rPr>
        <w:t>采购活动前3年内，</w:t>
      </w:r>
      <w:r>
        <w:rPr>
          <w:rFonts w:hint="eastAsia" w:ascii="仿宋" w:hAnsi="仿宋" w:eastAsia="仿宋" w:cs="仿宋"/>
          <w:sz w:val="32"/>
          <w:szCs w:val="32"/>
          <w:lang w:val="en-US" w:eastAsia="zh-CN"/>
        </w:rPr>
        <w:t>无重大违法犯罪记录声明，其它证明资料</w:t>
      </w:r>
      <w:r>
        <w:rPr>
          <w:rFonts w:hint="eastAsia" w:ascii="仿宋" w:hAnsi="仿宋" w:eastAsia="仿宋" w:cs="仿宋"/>
          <w:sz w:val="32"/>
          <w:szCs w:val="32"/>
        </w:rPr>
        <w:t>。</w:t>
      </w:r>
    </w:p>
    <w:p w14:paraId="460DFC1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（六）报名成功后，现场领取比选资料。</w:t>
      </w:r>
    </w:p>
    <w:p w14:paraId="3F3900B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sz w:val="32"/>
          <w:szCs w:val="32"/>
          <w:lang w:val="en-US" w:eastAsia="zh-CN"/>
        </w:rPr>
      </w:pPr>
      <w:r>
        <w:rPr>
          <w:rFonts w:hint="eastAsia" w:ascii="黑体" w:hAnsi="黑体" w:eastAsia="黑体" w:cs="黑体"/>
          <w:b w:val="0"/>
          <w:bCs/>
          <w:sz w:val="32"/>
          <w:szCs w:val="32"/>
        </w:rPr>
        <w:t>四、现场</w:t>
      </w:r>
      <w:r>
        <w:rPr>
          <w:rFonts w:hint="eastAsia" w:ascii="黑体" w:hAnsi="黑体" w:eastAsia="黑体" w:cs="黑体"/>
          <w:b w:val="0"/>
          <w:bCs/>
          <w:sz w:val="32"/>
          <w:szCs w:val="32"/>
          <w:lang w:val="en-US" w:eastAsia="zh-CN"/>
        </w:rPr>
        <w:t>综合评分</w:t>
      </w:r>
    </w:p>
    <w:p w14:paraId="0909B33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评分小组根据各供应商的报价清单进行现场综合评分，并当场宣读评分结果。</w:t>
      </w:r>
      <w:r>
        <w:rPr>
          <w:rFonts w:hint="eastAsia" w:ascii="仿宋" w:hAnsi="仿宋" w:eastAsia="仿宋" w:cs="仿宋"/>
          <w:sz w:val="32"/>
          <w:szCs w:val="32"/>
        </w:rPr>
        <w:t>商家根据</w:t>
      </w:r>
      <w:r>
        <w:rPr>
          <w:rFonts w:hint="eastAsia" w:ascii="仿宋" w:hAnsi="仿宋" w:eastAsia="仿宋" w:cs="仿宋"/>
          <w:sz w:val="32"/>
          <w:szCs w:val="32"/>
          <w:lang w:val="en-US" w:eastAsia="zh-CN"/>
        </w:rPr>
        <w:t>采购项目</w:t>
      </w:r>
      <w:r>
        <w:rPr>
          <w:rFonts w:hint="eastAsia" w:ascii="仿宋" w:hAnsi="仿宋" w:eastAsia="仿宋" w:cs="仿宋"/>
          <w:sz w:val="32"/>
          <w:szCs w:val="32"/>
        </w:rPr>
        <w:t>清单填写价格进行</w:t>
      </w:r>
      <w:r>
        <w:rPr>
          <w:rFonts w:hint="eastAsia" w:ascii="仿宋" w:hAnsi="仿宋" w:eastAsia="仿宋" w:cs="仿宋"/>
          <w:sz w:val="32"/>
          <w:szCs w:val="32"/>
          <w:lang w:val="en-US" w:eastAsia="zh-CN"/>
        </w:rPr>
        <w:t>1</w:t>
      </w:r>
      <w:r>
        <w:rPr>
          <w:rFonts w:hint="eastAsia" w:ascii="仿宋" w:hAnsi="仿宋" w:eastAsia="仿宋" w:cs="仿宋"/>
          <w:sz w:val="32"/>
          <w:szCs w:val="32"/>
        </w:rPr>
        <w:t>轮</w:t>
      </w:r>
      <w:r>
        <w:rPr>
          <w:rFonts w:hint="eastAsia" w:ascii="仿宋" w:hAnsi="仿宋" w:eastAsia="仿宋" w:cs="仿宋"/>
          <w:sz w:val="32"/>
          <w:szCs w:val="32"/>
          <w:lang w:val="en-US" w:eastAsia="zh-CN"/>
        </w:rPr>
        <w:t>综合评分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如评分相同则以价格较低者中标，如价格和评分都相同，进行二次价格报价价格较低者中标，以此类推，直至选出最终供应商</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各供应商提供的产品必须符合国家标准，凡是发现供货时出现伪劣产品的，我方有权立即要求退换，在我方提出退换货物后供方未按时退换。我方有权立即终止合作，并由供货方承担由此产生的一切损失。</w:t>
      </w:r>
    </w:p>
    <w:p w14:paraId="545E221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请各供应商根据自身实际谨慎报价，除需要本人签字以外，不得出现手写痕迹，必须严格按照报价表格要求进行单价及合计报价，打印出报价表并加盖公章，未严格按照要求执行的视为放弃参与本次采购。我院</w:t>
      </w:r>
      <w:r>
        <w:rPr>
          <w:rFonts w:hint="eastAsia" w:ascii="仿宋" w:hAnsi="仿宋" w:eastAsia="仿宋" w:cs="仿宋"/>
          <w:sz w:val="32"/>
          <w:szCs w:val="32"/>
        </w:rPr>
        <w:t>综合单项价格</w:t>
      </w:r>
      <w:r>
        <w:rPr>
          <w:rFonts w:hint="eastAsia" w:ascii="仿宋" w:hAnsi="仿宋" w:eastAsia="仿宋" w:cs="仿宋"/>
          <w:sz w:val="32"/>
          <w:szCs w:val="32"/>
          <w:lang w:val="en-US" w:eastAsia="zh-CN"/>
        </w:rPr>
        <w:t>及</w:t>
      </w:r>
      <w:r>
        <w:rPr>
          <w:rFonts w:hint="eastAsia" w:ascii="仿宋" w:hAnsi="仿宋" w:eastAsia="仿宋" w:cs="仿宋"/>
          <w:sz w:val="32"/>
          <w:szCs w:val="32"/>
        </w:rPr>
        <w:t>总价格，</w:t>
      </w:r>
      <w:r>
        <w:rPr>
          <w:rFonts w:hint="eastAsia" w:ascii="仿宋" w:hAnsi="仿宋" w:eastAsia="仿宋" w:cs="仿宋"/>
          <w:sz w:val="32"/>
          <w:szCs w:val="32"/>
          <w:lang w:val="en-US" w:eastAsia="zh-CN"/>
        </w:rPr>
        <w:t>由临时采购小组经过综合评分选择综合评分总分最高者</w:t>
      </w:r>
      <w:r>
        <w:rPr>
          <w:rFonts w:hint="eastAsia" w:ascii="仿宋" w:hAnsi="仿宋" w:eastAsia="仿宋" w:cs="仿宋"/>
          <w:sz w:val="32"/>
          <w:szCs w:val="32"/>
        </w:rPr>
        <w:t>进行合作。</w:t>
      </w:r>
      <w:r>
        <w:rPr>
          <w:rFonts w:hint="eastAsia" w:ascii="仿宋" w:hAnsi="仿宋" w:eastAsia="仿宋" w:cs="仿宋"/>
          <w:sz w:val="32"/>
          <w:szCs w:val="32"/>
          <w:lang w:val="en-US" w:eastAsia="zh-CN"/>
        </w:rPr>
        <w:t>各供应商必须将报名材料及报价清单密封（未密封无效），在采购会议开始之前未按时提交采购资料到采购会议现场，一律视为放弃本次采购。</w:t>
      </w:r>
    </w:p>
    <w:p w14:paraId="29A754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时间：</w:t>
      </w:r>
      <w:r>
        <w:rPr>
          <w:rFonts w:hint="eastAsia" w:ascii="仿宋" w:hAnsi="仿宋" w:eastAsia="仿宋" w:cs="仿宋"/>
          <w:sz w:val="32"/>
          <w:szCs w:val="32"/>
          <w:lang w:val="en-US" w:eastAsia="zh-CN"/>
        </w:rPr>
        <w:t>2024年9月11日上午10：00（如有变动另行通知）</w:t>
      </w:r>
    </w:p>
    <w:p w14:paraId="15659A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rPr>
        <w:t>地点：威宁县人民医院综合楼3楼</w:t>
      </w:r>
      <w:r>
        <w:rPr>
          <w:rFonts w:hint="eastAsia" w:ascii="仿宋" w:hAnsi="仿宋" w:eastAsia="仿宋" w:cs="仿宋"/>
          <w:sz w:val="32"/>
          <w:szCs w:val="32"/>
          <w:lang w:val="en-US" w:eastAsia="zh-CN"/>
        </w:rPr>
        <w:t>圆桌</w:t>
      </w:r>
      <w:r>
        <w:rPr>
          <w:rFonts w:hint="eastAsia" w:ascii="仿宋" w:hAnsi="仿宋" w:eastAsia="仿宋" w:cs="仿宋"/>
          <w:sz w:val="32"/>
          <w:szCs w:val="32"/>
        </w:rPr>
        <w:t>会议室</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如有变动另行通知</w:t>
      </w:r>
      <w:r>
        <w:rPr>
          <w:rFonts w:hint="eastAsia" w:ascii="仿宋" w:hAnsi="仿宋" w:eastAsia="仿宋" w:cs="仿宋"/>
          <w:sz w:val="32"/>
          <w:szCs w:val="32"/>
          <w:lang w:eastAsia="zh-CN"/>
        </w:rPr>
        <w:t>）</w:t>
      </w:r>
      <w:r>
        <w:rPr>
          <w:rFonts w:hint="eastAsia" w:ascii="仿宋" w:hAnsi="仿宋" w:eastAsia="仿宋" w:cs="仿宋"/>
          <w:sz w:val="32"/>
          <w:szCs w:val="32"/>
        </w:rPr>
        <w:t>。</w:t>
      </w:r>
    </w:p>
    <w:p w14:paraId="17E57B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rPr>
        <w:t>对清单项目不清楚的，可现场提问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临时采购小组现场解答</w:t>
      </w:r>
      <w:r>
        <w:rPr>
          <w:rFonts w:hint="eastAsia" w:ascii="仿宋" w:hAnsi="仿宋" w:eastAsia="仿宋" w:cs="仿宋"/>
          <w:sz w:val="32"/>
          <w:szCs w:val="32"/>
        </w:rPr>
        <w:t>。</w:t>
      </w:r>
    </w:p>
    <w:p w14:paraId="33F2F26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rPr>
        <w:t>现场</w:t>
      </w:r>
      <w:r>
        <w:rPr>
          <w:rFonts w:hint="eastAsia" w:ascii="仿宋" w:hAnsi="仿宋" w:eastAsia="仿宋" w:cs="仿宋"/>
          <w:sz w:val="32"/>
          <w:szCs w:val="32"/>
          <w:lang w:val="en-US" w:eastAsia="zh-CN"/>
        </w:rPr>
        <w:t>宣布</w:t>
      </w:r>
      <w:r>
        <w:rPr>
          <w:rFonts w:hint="eastAsia" w:ascii="仿宋" w:hAnsi="仿宋" w:eastAsia="仿宋" w:cs="仿宋"/>
          <w:sz w:val="32"/>
          <w:szCs w:val="32"/>
        </w:rPr>
        <w:t>结果。</w:t>
      </w:r>
    </w:p>
    <w:p w14:paraId="7D2AF62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rPr>
        <w:t>结果同步在威宁县人民医院</w:t>
      </w:r>
      <w:r>
        <w:rPr>
          <w:rFonts w:hint="eastAsia" w:ascii="仿宋" w:hAnsi="仿宋" w:eastAsia="仿宋" w:cs="仿宋"/>
          <w:sz w:val="32"/>
          <w:szCs w:val="32"/>
          <w:lang w:eastAsia="zh-CN"/>
        </w:rPr>
        <w:t>官网</w:t>
      </w:r>
      <w:r>
        <w:rPr>
          <w:rFonts w:hint="eastAsia" w:ascii="仿宋" w:hAnsi="仿宋" w:eastAsia="仿宋" w:cs="仿宋"/>
          <w:sz w:val="32"/>
          <w:szCs w:val="32"/>
        </w:rPr>
        <w:t>进行公示。</w:t>
      </w:r>
    </w:p>
    <w:p w14:paraId="41B5AA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六）其它</w:t>
      </w:r>
      <w:r>
        <w:rPr>
          <w:rFonts w:hint="eastAsia" w:ascii="仿宋" w:hAnsi="仿宋" w:eastAsia="仿宋" w:cs="仿宋"/>
          <w:sz w:val="32"/>
          <w:szCs w:val="32"/>
        </w:rPr>
        <w:t>未详尽事项，由</w:t>
      </w:r>
      <w:r>
        <w:rPr>
          <w:rFonts w:hint="eastAsia" w:ascii="仿宋" w:hAnsi="仿宋" w:eastAsia="仿宋" w:cs="仿宋"/>
          <w:sz w:val="32"/>
          <w:szCs w:val="32"/>
          <w:lang w:val="en-US" w:eastAsia="zh-CN"/>
        </w:rPr>
        <w:t>询价采购</w:t>
      </w:r>
      <w:r>
        <w:rPr>
          <w:rFonts w:hint="eastAsia" w:ascii="仿宋" w:hAnsi="仿宋" w:eastAsia="仿宋" w:cs="仿宋"/>
          <w:sz w:val="32"/>
          <w:szCs w:val="32"/>
        </w:rPr>
        <w:t>小组现场商讨决定。</w:t>
      </w:r>
    </w:p>
    <w:p w14:paraId="53C0835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（七）本次采购可能存在的瑕疵及不足，视各供应商充分知晓并认可。</w:t>
      </w:r>
    </w:p>
    <w:p w14:paraId="332FBB4B">
      <w:pPr>
        <w:keepNext w:val="0"/>
        <w:keepLines w:val="0"/>
        <w:pageBreakBefore w:val="0"/>
        <w:widowControl w:val="0"/>
        <w:kinsoku/>
        <w:wordWrap/>
        <w:overflowPunct/>
        <w:topLinePunct w:val="0"/>
        <w:autoSpaceDE/>
        <w:autoSpaceDN/>
        <w:bidi w:val="0"/>
        <w:adjustRightInd/>
        <w:snapToGrid/>
        <w:spacing w:line="560" w:lineRule="exact"/>
        <w:ind w:firstLine="555"/>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五、响应文件资料装订顺序</w:t>
      </w:r>
    </w:p>
    <w:p w14:paraId="63744C76">
      <w:pPr>
        <w:keepNext w:val="0"/>
        <w:keepLines w:val="0"/>
        <w:pageBreakBefore w:val="0"/>
        <w:widowControl w:val="0"/>
        <w:kinsoku/>
        <w:wordWrap/>
        <w:overflowPunct/>
        <w:topLinePunct w:val="0"/>
        <w:autoSpaceDE/>
        <w:autoSpaceDN/>
        <w:bidi w:val="0"/>
        <w:adjustRightInd/>
        <w:snapToGrid/>
        <w:spacing w:line="560" w:lineRule="exact"/>
        <w:ind w:firstLine="555"/>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1、采购资料。</w:t>
      </w:r>
    </w:p>
    <w:p w14:paraId="19107C21">
      <w:pPr>
        <w:keepNext w:val="0"/>
        <w:keepLines w:val="0"/>
        <w:pageBreakBefore w:val="0"/>
        <w:widowControl w:val="0"/>
        <w:kinsoku/>
        <w:wordWrap/>
        <w:overflowPunct/>
        <w:topLinePunct w:val="0"/>
        <w:autoSpaceDE/>
        <w:autoSpaceDN/>
        <w:bidi w:val="0"/>
        <w:adjustRightInd/>
        <w:snapToGrid/>
        <w:spacing w:line="560" w:lineRule="exact"/>
        <w:ind w:firstLine="555"/>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2、营业执照。</w:t>
      </w:r>
    </w:p>
    <w:p w14:paraId="4224E810">
      <w:pPr>
        <w:keepNext w:val="0"/>
        <w:keepLines w:val="0"/>
        <w:pageBreakBefore w:val="0"/>
        <w:widowControl w:val="0"/>
        <w:kinsoku/>
        <w:wordWrap/>
        <w:overflowPunct/>
        <w:topLinePunct w:val="0"/>
        <w:autoSpaceDE/>
        <w:autoSpaceDN/>
        <w:bidi w:val="0"/>
        <w:adjustRightInd/>
        <w:snapToGrid/>
        <w:spacing w:line="560" w:lineRule="exact"/>
        <w:ind w:firstLine="555"/>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3、法人身份证，委托办理提供被委托人身份证复印件、委托书。</w:t>
      </w:r>
    </w:p>
    <w:p w14:paraId="1F5B93C8">
      <w:pPr>
        <w:keepNext w:val="0"/>
        <w:keepLines w:val="0"/>
        <w:pageBreakBefore w:val="0"/>
        <w:widowControl w:val="0"/>
        <w:kinsoku/>
        <w:wordWrap/>
        <w:overflowPunct/>
        <w:topLinePunct w:val="0"/>
        <w:autoSpaceDE/>
        <w:autoSpaceDN/>
        <w:bidi w:val="0"/>
        <w:adjustRightInd/>
        <w:snapToGrid/>
        <w:spacing w:line="560" w:lineRule="exact"/>
        <w:ind w:firstLine="555"/>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4、报价表。</w:t>
      </w:r>
    </w:p>
    <w:p w14:paraId="20645A12">
      <w:pPr>
        <w:keepNext w:val="0"/>
        <w:keepLines w:val="0"/>
        <w:pageBreakBefore w:val="0"/>
        <w:widowControl w:val="0"/>
        <w:kinsoku/>
        <w:wordWrap/>
        <w:overflowPunct/>
        <w:topLinePunct w:val="0"/>
        <w:autoSpaceDE/>
        <w:autoSpaceDN/>
        <w:bidi w:val="0"/>
        <w:adjustRightInd/>
        <w:snapToGrid/>
        <w:spacing w:line="560" w:lineRule="exact"/>
        <w:ind w:firstLine="555"/>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5、质量保障承诺。</w:t>
      </w:r>
    </w:p>
    <w:p w14:paraId="6E7B1AC0">
      <w:pPr>
        <w:keepNext w:val="0"/>
        <w:keepLines w:val="0"/>
        <w:pageBreakBefore w:val="0"/>
        <w:widowControl w:val="0"/>
        <w:kinsoku/>
        <w:wordWrap/>
        <w:overflowPunct/>
        <w:topLinePunct w:val="0"/>
        <w:autoSpaceDE/>
        <w:autoSpaceDN/>
        <w:bidi w:val="0"/>
        <w:adjustRightInd/>
        <w:snapToGrid/>
        <w:spacing w:line="560" w:lineRule="exact"/>
        <w:ind w:firstLine="555"/>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6、供货方案。</w:t>
      </w:r>
    </w:p>
    <w:p w14:paraId="1E108BAF">
      <w:pPr>
        <w:keepNext w:val="0"/>
        <w:keepLines w:val="0"/>
        <w:pageBreakBefore w:val="0"/>
        <w:widowControl w:val="0"/>
        <w:kinsoku/>
        <w:wordWrap/>
        <w:overflowPunct/>
        <w:topLinePunct w:val="0"/>
        <w:autoSpaceDE/>
        <w:autoSpaceDN/>
        <w:bidi w:val="0"/>
        <w:adjustRightInd/>
        <w:snapToGrid/>
        <w:spacing w:line="560" w:lineRule="exact"/>
        <w:ind w:firstLine="555"/>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7、业绩证明材料。</w:t>
      </w:r>
    </w:p>
    <w:p w14:paraId="4F927671">
      <w:pPr>
        <w:keepNext w:val="0"/>
        <w:keepLines w:val="0"/>
        <w:pageBreakBefore w:val="0"/>
        <w:widowControl w:val="0"/>
        <w:kinsoku/>
        <w:wordWrap/>
        <w:overflowPunct/>
        <w:topLinePunct w:val="0"/>
        <w:autoSpaceDE/>
        <w:autoSpaceDN/>
        <w:bidi w:val="0"/>
        <w:adjustRightInd/>
        <w:snapToGrid/>
        <w:spacing w:line="560" w:lineRule="exact"/>
        <w:ind w:firstLine="555"/>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8、其它资料。</w:t>
      </w:r>
    </w:p>
    <w:p w14:paraId="3E42881F">
      <w:pPr>
        <w:keepNext w:val="0"/>
        <w:keepLines w:val="0"/>
        <w:pageBreakBefore w:val="0"/>
        <w:widowControl w:val="0"/>
        <w:kinsoku/>
        <w:wordWrap/>
        <w:overflowPunct/>
        <w:topLinePunct w:val="0"/>
        <w:autoSpaceDE/>
        <w:autoSpaceDN/>
        <w:bidi w:val="0"/>
        <w:adjustRightInd/>
        <w:snapToGrid/>
        <w:spacing w:line="560" w:lineRule="exact"/>
        <w:ind w:firstLine="555"/>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请按以上顺序依次盖章装订成册。</w:t>
      </w:r>
    </w:p>
    <w:p w14:paraId="4BB5555C">
      <w:pPr>
        <w:keepNext w:val="0"/>
        <w:keepLines w:val="0"/>
        <w:pageBreakBefore w:val="0"/>
        <w:widowControl w:val="0"/>
        <w:kinsoku/>
        <w:wordWrap/>
        <w:overflowPunct/>
        <w:topLinePunct w:val="0"/>
        <w:autoSpaceDE/>
        <w:autoSpaceDN/>
        <w:bidi w:val="0"/>
        <w:adjustRightInd/>
        <w:snapToGrid/>
        <w:spacing w:line="560" w:lineRule="exact"/>
        <w:ind w:firstLine="555"/>
        <w:jc w:val="left"/>
        <w:textAlignment w:val="auto"/>
        <w:rPr>
          <w:rFonts w:hint="eastAsia" w:ascii="仿宋" w:hAnsi="仿宋" w:eastAsia="仿宋" w:cs="仿宋"/>
          <w:sz w:val="32"/>
          <w:szCs w:val="32"/>
        </w:rPr>
      </w:pPr>
      <w:r>
        <w:rPr>
          <w:rFonts w:hint="eastAsia" w:ascii="仿宋" w:hAnsi="仿宋" w:eastAsia="仿宋" w:cs="仿宋"/>
          <w:sz w:val="32"/>
          <w:szCs w:val="32"/>
        </w:rPr>
        <w:t>注：报名和到场的商家</w:t>
      </w:r>
      <w:r>
        <w:rPr>
          <w:rFonts w:hint="eastAsia" w:ascii="仿宋" w:hAnsi="仿宋" w:eastAsia="仿宋" w:cs="仿宋"/>
          <w:sz w:val="32"/>
          <w:szCs w:val="32"/>
          <w:lang w:eastAsia="zh-CN"/>
        </w:rPr>
        <w:t>，</w:t>
      </w:r>
      <w:r>
        <w:rPr>
          <w:rFonts w:hint="eastAsia" w:ascii="仿宋" w:hAnsi="仿宋" w:eastAsia="仿宋" w:cs="仿宋"/>
          <w:sz w:val="32"/>
          <w:szCs w:val="32"/>
        </w:rPr>
        <w:t>需达到3家及以上</w:t>
      </w:r>
      <w:r>
        <w:rPr>
          <w:rFonts w:hint="eastAsia" w:ascii="仿宋" w:hAnsi="仿宋" w:eastAsia="仿宋" w:cs="仿宋"/>
          <w:sz w:val="32"/>
          <w:szCs w:val="32"/>
          <w:lang w:eastAsia="zh-CN"/>
        </w:rPr>
        <w:t>。</w:t>
      </w:r>
      <w:r>
        <w:rPr>
          <w:rFonts w:hint="eastAsia" w:ascii="仿宋" w:hAnsi="仿宋" w:eastAsia="仿宋" w:cs="仿宋"/>
          <w:sz w:val="32"/>
          <w:szCs w:val="32"/>
        </w:rPr>
        <w:t>若不足3家，</w:t>
      </w:r>
      <w:r>
        <w:rPr>
          <w:rFonts w:hint="eastAsia" w:ascii="仿宋" w:hAnsi="仿宋" w:eastAsia="仿宋" w:cs="仿宋"/>
          <w:sz w:val="32"/>
          <w:szCs w:val="32"/>
          <w:lang w:val="en-US" w:eastAsia="zh-CN"/>
        </w:rPr>
        <w:t>则</w:t>
      </w:r>
      <w:r>
        <w:rPr>
          <w:rFonts w:hint="eastAsia" w:ascii="仿宋" w:hAnsi="仿宋" w:eastAsia="仿宋" w:cs="仿宋"/>
          <w:sz w:val="32"/>
          <w:szCs w:val="32"/>
        </w:rPr>
        <w:t>取消本次</w:t>
      </w:r>
      <w:r>
        <w:rPr>
          <w:rFonts w:hint="eastAsia" w:ascii="仿宋" w:hAnsi="仿宋" w:eastAsia="仿宋" w:cs="仿宋"/>
          <w:sz w:val="32"/>
          <w:szCs w:val="32"/>
          <w:lang w:val="en-US" w:eastAsia="zh-CN"/>
        </w:rPr>
        <w:t>采购</w:t>
      </w:r>
      <w:r>
        <w:rPr>
          <w:rFonts w:hint="eastAsia" w:ascii="仿宋" w:hAnsi="仿宋" w:eastAsia="仿宋" w:cs="仿宋"/>
          <w:sz w:val="32"/>
          <w:szCs w:val="32"/>
        </w:rPr>
        <w:t>，重新进行二次</w:t>
      </w:r>
      <w:r>
        <w:rPr>
          <w:rFonts w:hint="eastAsia" w:ascii="仿宋" w:hAnsi="仿宋" w:eastAsia="仿宋" w:cs="仿宋"/>
          <w:sz w:val="32"/>
          <w:szCs w:val="32"/>
          <w:lang w:val="en-US" w:eastAsia="zh-CN"/>
        </w:rPr>
        <w:t>采购。</w:t>
      </w:r>
    </w:p>
    <w:p w14:paraId="2568CF4B">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eastAsia" w:ascii="仿宋" w:hAnsi="仿宋" w:eastAsia="仿宋" w:cs="仿宋"/>
          <w:sz w:val="32"/>
          <w:szCs w:val="32"/>
        </w:rPr>
      </w:pPr>
    </w:p>
    <w:p w14:paraId="5E4507A1">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eastAsia" w:ascii="仿宋" w:hAnsi="仿宋" w:eastAsia="仿宋" w:cs="仿宋"/>
          <w:sz w:val="32"/>
          <w:szCs w:val="32"/>
        </w:rPr>
      </w:pPr>
    </w:p>
    <w:p w14:paraId="2CB383D4">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eastAsia" w:ascii="仿宋" w:hAnsi="仿宋" w:eastAsia="仿宋" w:cs="仿宋"/>
          <w:sz w:val="32"/>
          <w:szCs w:val="32"/>
        </w:rPr>
      </w:pPr>
    </w:p>
    <w:p w14:paraId="6522F413">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eastAsia" w:ascii="仿宋" w:hAnsi="仿宋" w:eastAsia="仿宋" w:cs="仿宋"/>
          <w:sz w:val="32"/>
          <w:szCs w:val="32"/>
        </w:rPr>
      </w:pPr>
    </w:p>
    <w:p w14:paraId="2E0912B8">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eastAsia" w:ascii="仿宋" w:hAnsi="仿宋" w:eastAsia="仿宋" w:cs="仿宋"/>
          <w:sz w:val="32"/>
          <w:szCs w:val="32"/>
        </w:rPr>
      </w:pPr>
      <w:r>
        <w:rPr>
          <w:rFonts w:hint="eastAsia" w:ascii="仿宋" w:hAnsi="仿宋" w:eastAsia="仿宋" w:cs="仿宋"/>
          <w:sz w:val="32"/>
          <w:szCs w:val="32"/>
        </w:rPr>
        <w:t>威宁县人民医院</w:t>
      </w:r>
    </w:p>
    <w:p w14:paraId="6CB3E6D6">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2024年9月2日</w:t>
      </w:r>
    </w:p>
    <w:p w14:paraId="455A2091">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left"/>
        <w:textAlignment w:val="auto"/>
        <w:rPr>
          <w:rFonts w:hint="eastAsia" w:asciiTheme="minorEastAsia" w:hAnsiTheme="minorEastAsia" w:eastAsiaTheme="minorEastAsia" w:cstheme="minorEastAsia"/>
          <w:sz w:val="24"/>
          <w:szCs w:val="24"/>
          <w:lang w:val="en-US" w:eastAsia="zh-CN"/>
        </w:rPr>
      </w:pPr>
    </w:p>
    <w:p w14:paraId="4218E2EA">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left"/>
        <w:textAlignment w:val="auto"/>
        <w:rPr>
          <w:rFonts w:hint="eastAsia" w:asciiTheme="minorEastAsia" w:hAnsiTheme="minorEastAsia" w:eastAsiaTheme="minorEastAsia" w:cstheme="minorEastAsia"/>
          <w:sz w:val="24"/>
          <w:szCs w:val="24"/>
          <w:lang w:val="en-US" w:eastAsia="zh-CN"/>
        </w:rPr>
      </w:pPr>
    </w:p>
    <w:p w14:paraId="13B64BD1">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left"/>
        <w:textAlignment w:val="auto"/>
        <w:rPr>
          <w:rFonts w:hint="eastAsia" w:asciiTheme="minorEastAsia" w:hAnsiTheme="minorEastAsia" w:eastAsiaTheme="minorEastAsia" w:cstheme="minorEastAsia"/>
          <w:sz w:val="24"/>
          <w:szCs w:val="24"/>
          <w:lang w:val="en-US" w:eastAsia="zh-CN"/>
        </w:rPr>
      </w:pPr>
    </w:p>
    <w:p w14:paraId="1C972298">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left"/>
        <w:textAlignment w:val="auto"/>
        <w:rPr>
          <w:rFonts w:hint="eastAsia" w:asciiTheme="minorEastAsia" w:hAnsiTheme="minorEastAsia" w:eastAsiaTheme="minorEastAsia" w:cstheme="minorEastAsia"/>
          <w:sz w:val="24"/>
          <w:szCs w:val="24"/>
          <w:lang w:val="en-US" w:eastAsia="zh-CN"/>
        </w:rPr>
      </w:pPr>
    </w:p>
    <w:p w14:paraId="7752B03D">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left"/>
        <w:textAlignment w:val="auto"/>
        <w:rPr>
          <w:rFonts w:hint="eastAsia" w:asciiTheme="minorEastAsia" w:hAnsiTheme="minorEastAsia" w:eastAsiaTheme="minorEastAsia" w:cstheme="minorEastAsia"/>
          <w:sz w:val="24"/>
          <w:szCs w:val="24"/>
          <w:lang w:val="en-US" w:eastAsia="zh-CN"/>
        </w:rPr>
      </w:pPr>
    </w:p>
    <w:p w14:paraId="5016F7A4">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left"/>
        <w:textAlignment w:val="auto"/>
        <w:rPr>
          <w:rFonts w:hint="eastAsia" w:asciiTheme="minorEastAsia" w:hAnsiTheme="minorEastAsia" w:eastAsiaTheme="minorEastAsia" w:cstheme="minorEastAsia"/>
          <w:sz w:val="24"/>
          <w:szCs w:val="24"/>
          <w:lang w:val="en-US" w:eastAsia="zh-CN"/>
        </w:rPr>
      </w:pPr>
    </w:p>
    <w:p w14:paraId="6A6A539E">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left"/>
        <w:textAlignment w:val="auto"/>
        <w:rPr>
          <w:rFonts w:hint="eastAsia" w:asciiTheme="minorEastAsia" w:hAnsiTheme="minorEastAsia" w:eastAsiaTheme="minorEastAsia" w:cstheme="minorEastAsia"/>
          <w:sz w:val="24"/>
          <w:szCs w:val="24"/>
          <w:lang w:val="en-US" w:eastAsia="zh-CN"/>
        </w:rPr>
      </w:pPr>
    </w:p>
    <w:p w14:paraId="11FAE66F">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left"/>
        <w:textAlignment w:val="auto"/>
        <w:rPr>
          <w:rFonts w:hint="eastAsia" w:asciiTheme="minorEastAsia" w:hAnsiTheme="minorEastAsia" w:eastAsiaTheme="minorEastAsia" w:cstheme="minorEastAsia"/>
          <w:sz w:val="24"/>
          <w:szCs w:val="24"/>
          <w:lang w:val="en-US" w:eastAsia="zh-CN"/>
        </w:rPr>
      </w:pPr>
    </w:p>
    <w:p w14:paraId="4433511C">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left"/>
        <w:textAlignment w:val="auto"/>
        <w:rPr>
          <w:rFonts w:hint="eastAsia" w:asciiTheme="minorEastAsia" w:hAnsiTheme="minorEastAsia" w:eastAsiaTheme="minorEastAsia" w:cstheme="minorEastAsia"/>
          <w:sz w:val="24"/>
          <w:szCs w:val="24"/>
          <w:lang w:val="en-US" w:eastAsia="zh-CN"/>
        </w:rPr>
      </w:pPr>
    </w:p>
    <w:p w14:paraId="539D36AC">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left"/>
        <w:textAlignment w:val="auto"/>
        <w:rPr>
          <w:rFonts w:hint="eastAsia" w:asciiTheme="minorEastAsia" w:hAnsiTheme="minorEastAsia" w:eastAsiaTheme="minorEastAsia" w:cstheme="minorEastAsia"/>
          <w:sz w:val="24"/>
          <w:szCs w:val="24"/>
          <w:lang w:val="en-US" w:eastAsia="zh-CN"/>
        </w:rPr>
      </w:pPr>
    </w:p>
    <w:p w14:paraId="19B1CDA4">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left"/>
        <w:textAlignment w:val="auto"/>
        <w:rPr>
          <w:rFonts w:hint="eastAsia" w:asciiTheme="minorEastAsia" w:hAnsiTheme="minorEastAsia" w:eastAsiaTheme="minorEastAsia" w:cstheme="minorEastAsia"/>
          <w:sz w:val="24"/>
          <w:szCs w:val="24"/>
          <w:lang w:val="en-US" w:eastAsia="zh-CN"/>
        </w:rPr>
      </w:pPr>
    </w:p>
    <w:p w14:paraId="45838BD4">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left"/>
        <w:textAlignment w:val="auto"/>
        <w:rPr>
          <w:rFonts w:hint="eastAsia" w:asciiTheme="minorEastAsia" w:hAnsiTheme="minorEastAsia" w:eastAsiaTheme="minorEastAsia" w:cstheme="minorEastAsia"/>
          <w:sz w:val="24"/>
          <w:szCs w:val="24"/>
          <w:lang w:val="en-US" w:eastAsia="zh-CN"/>
        </w:rPr>
      </w:pPr>
    </w:p>
    <w:p w14:paraId="5C21EBB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威宁县人民医院</w:t>
      </w:r>
    </w:p>
    <w:p w14:paraId="05C8159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32"/>
          <w:szCs w:val="32"/>
          <w:lang w:val="en-US" w:eastAsia="zh-CN"/>
        </w:rPr>
      </w:pPr>
      <w:r>
        <w:rPr>
          <w:rFonts w:hint="eastAsia" w:ascii="黑体" w:hAnsi="黑体" w:eastAsia="黑体" w:cs="黑体"/>
          <w:b w:val="0"/>
          <w:bCs w:val="0"/>
          <w:sz w:val="44"/>
          <w:szCs w:val="44"/>
          <w:lang w:val="en-US" w:eastAsia="zh-CN"/>
        </w:rPr>
        <w:t>病床栏杆、床垫等采购</w:t>
      </w:r>
      <w:r>
        <w:rPr>
          <w:rFonts w:hint="eastAsia" w:ascii="黑体" w:hAnsi="黑体" w:eastAsia="黑体" w:cs="黑体"/>
          <w:sz w:val="44"/>
          <w:szCs w:val="44"/>
          <w:lang w:val="en-US" w:eastAsia="zh-CN"/>
        </w:rPr>
        <w:t>预算表</w:t>
      </w:r>
    </w:p>
    <w:tbl>
      <w:tblPr>
        <w:tblStyle w:val="4"/>
        <w:tblpPr w:leftFromText="180" w:rightFromText="180" w:vertAnchor="text" w:horzAnchor="page" w:tblpXSpec="center" w:tblpY="185"/>
        <w:tblOverlap w:val="never"/>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14"/>
        <w:gridCol w:w="1778"/>
        <w:gridCol w:w="2345"/>
        <w:gridCol w:w="1215"/>
        <w:gridCol w:w="1975"/>
      </w:tblGrid>
      <w:tr w14:paraId="16D63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224" w:type="dxa"/>
            <w:gridSpan w:val="2"/>
            <w:noWrap w:val="0"/>
            <w:vAlign w:val="center"/>
          </w:tcPr>
          <w:p w14:paraId="24D83C0E">
            <w:pPr>
              <w:keepNext w:val="0"/>
              <w:keepLines w:val="0"/>
              <w:widowControl/>
              <w:suppressLineNumbers w:val="0"/>
              <w:spacing w:line="240" w:lineRule="auto"/>
              <w:jc w:val="center"/>
              <w:textAlignment w:val="center"/>
              <w:rPr>
                <w:rFonts w:hint="default"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序号</w:t>
            </w:r>
          </w:p>
        </w:tc>
        <w:tc>
          <w:tcPr>
            <w:tcW w:w="1778" w:type="dxa"/>
            <w:noWrap w:val="0"/>
            <w:vAlign w:val="center"/>
          </w:tcPr>
          <w:p w14:paraId="74F276B1">
            <w:pPr>
              <w:keepNext w:val="0"/>
              <w:keepLines w:val="0"/>
              <w:widowControl/>
              <w:suppressLineNumbers w:val="0"/>
              <w:spacing w:line="240" w:lineRule="auto"/>
              <w:jc w:val="center"/>
              <w:textAlignment w:val="center"/>
              <w:rPr>
                <w:rFonts w:hint="eastAsia" w:ascii="黑体" w:hAnsi="黑体" w:eastAsia="黑体" w:cs="黑体"/>
                <w:i w:val="0"/>
                <w:iCs w:val="0"/>
                <w:color w:val="000000"/>
                <w:kern w:val="0"/>
                <w:sz w:val="28"/>
                <w:szCs w:val="28"/>
                <w:u w:val="none"/>
                <w:lang w:val="en-US" w:eastAsia="zh-CN" w:bidi="ar"/>
              </w:rPr>
            </w:pPr>
            <w:r>
              <w:rPr>
                <w:rFonts w:hint="eastAsia" w:ascii="黑体" w:hAnsi="黑体" w:eastAsia="黑体" w:cs="黑体"/>
                <w:i w:val="0"/>
                <w:iCs w:val="0"/>
                <w:color w:val="000000"/>
                <w:kern w:val="0"/>
                <w:sz w:val="28"/>
                <w:szCs w:val="28"/>
                <w:u w:val="none"/>
                <w:lang w:val="en-US" w:eastAsia="zh-CN" w:bidi="ar"/>
              </w:rPr>
              <w:t>产品名称</w:t>
            </w:r>
          </w:p>
        </w:tc>
        <w:tc>
          <w:tcPr>
            <w:tcW w:w="2345" w:type="dxa"/>
            <w:noWrap w:val="0"/>
            <w:vAlign w:val="center"/>
          </w:tcPr>
          <w:p w14:paraId="28602C4B">
            <w:pPr>
              <w:keepNext w:val="0"/>
              <w:keepLines w:val="0"/>
              <w:widowControl/>
              <w:suppressLineNumbers w:val="0"/>
              <w:spacing w:line="240" w:lineRule="auto"/>
              <w:jc w:val="center"/>
              <w:textAlignment w:val="center"/>
              <w:rPr>
                <w:rFonts w:hint="default"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数量</w:t>
            </w:r>
          </w:p>
        </w:tc>
        <w:tc>
          <w:tcPr>
            <w:tcW w:w="1215" w:type="dxa"/>
            <w:noWrap w:val="0"/>
            <w:vAlign w:val="center"/>
          </w:tcPr>
          <w:p w14:paraId="26B42FE9">
            <w:pPr>
              <w:keepNext w:val="0"/>
              <w:keepLines w:val="0"/>
              <w:widowControl/>
              <w:suppressLineNumbers w:val="0"/>
              <w:spacing w:line="240" w:lineRule="auto"/>
              <w:jc w:val="center"/>
              <w:textAlignment w:val="center"/>
              <w:rPr>
                <w:rFonts w:hint="default" w:ascii="黑体" w:hAnsi="黑体" w:eastAsia="黑体" w:cs="黑体"/>
                <w:i w:val="0"/>
                <w:iCs w:val="0"/>
                <w:color w:val="000000"/>
                <w:kern w:val="0"/>
                <w:sz w:val="28"/>
                <w:szCs w:val="28"/>
                <w:u w:val="none"/>
                <w:lang w:val="en-US" w:eastAsia="zh-CN" w:bidi="ar"/>
              </w:rPr>
            </w:pPr>
            <w:r>
              <w:rPr>
                <w:rFonts w:hint="eastAsia" w:ascii="黑体" w:hAnsi="黑体" w:eastAsia="黑体" w:cs="黑体"/>
                <w:i w:val="0"/>
                <w:iCs w:val="0"/>
                <w:color w:val="000000"/>
                <w:kern w:val="0"/>
                <w:sz w:val="28"/>
                <w:szCs w:val="28"/>
                <w:u w:val="none"/>
                <w:lang w:val="en-US" w:eastAsia="zh-CN" w:bidi="ar"/>
              </w:rPr>
              <w:t>单位</w:t>
            </w:r>
          </w:p>
        </w:tc>
        <w:tc>
          <w:tcPr>
            <w:tcW w:w="1975" w:type="dxa"/>
            <w:noWrap w:val="0"/>
            <w:vAlign w:val="center"/>
          </w:tcPr>
          <w:p w14:paraId="217EEF65">
            <w:pPr>
              <w:keepNext w:val="0"/>
              <w:keepLines w:val="0"/>
              <w:widowControl/>
              <w:suppressLineNumbers w:val="0"/>
              <w:spacing w:line="240" w:lineRule="auto"/>
              <w:jc w:val="center"/>
              <w:textAlignment w:val="center"/>
              <w:rPr>
                <w:rFonts w:hint="eastAsia" w:ascii="黑体" w:hAnsi="黑体" w:eastAsia="黑体" w:cs="黑体"/>
                <w:i w:val="0"/>
                <w:iCs w:val="0"/>
                <w:color w:val="000000"/>
                <w:kern w:val="0"/>
                <w:sz w:val="28"/>
                <w:szCs w:val="28"/>
                <w:u w:val="none"/>
                <w:lang w:val="en-US" w:eastAsia="zh-CN" w:bidi="ar"/>
              </w:rPr>
            </w:pPr>
            <w:r>
              <w:rPr>
                <w:rFonts w:hint="eastAsia" w:ascii="黑体" w:hAnsi="黑体" w:eastAsia="黑体" w:cs="黑体"/>
                <w:i w:val="0"/>
                <w:iCs w:val="0"/>
                <w:color w:val="000000"/>
                <w:kern w:val="0"/>
                <w:sz w:val="28"/>
                <w:szCs w:val="28"/>
                <w:u w:val="none"/>
                <w:lang w:val="en-US" w:eastAsia="zh-CN" w:bidi="ar"/>
              </w:rPr>
              <w:t>预算价（</w:t>
            </w:r>
            <w:r>
              <w:rPr>
                <w:rFonts w:hint="eastAsia" w:ascii="仿宋" w:hAnsi="仿宋" w:eastAsia="仿宋" w:cs="仿宋"/>
                <w:color w:val="auto"/>
                <w:sz w:val="28"/>
                <w:szCs w:val="28"/>
                <w:lang w:val="en-US" w:eastAsia="zh-CN"/>
              </w:rPr>
              <w:t>元</w:t>
            </w:r>
            <w:r>
              <w:rPr>
                <w:rFonts w:hint="eastAsia" w:ascii="黑体" w:hAnsi="黑体" w:eastAsia="黑体" w:cs="黑体"/>
                <w:i w:val="0"/>
                <w:iCs w:val="0"/>
                <w:color w:val="000000"/>
                <w:kern w:val="0"/>
                <w:sz w:val="28"/>
                <w:szCs w:val="28"/>
                <w:u w:val="none"/>
                <w:lang w:val="en-US" w:eastAsia="zh-CN" w:bidi="ar"/>
              </w:rPr>
              <w:t>）</w:t>
            </w:r>
          </w:p>
        </w:tc>
      </w:tr>
      <w:tr w14:paraId="5E443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1224" w:type="dxa"/>
            <w:gridSpan w:val="2"/>
            <w:noWrap w:val="0"/>
            <w:vAlign w:val="center"/>
          </w:tcPr>
          <w:p w14:paraId="154353DC">
            <w:pPr>
              <w:keepNext w:val="0"/>
              <w:keepLines w:val="0"/>
              <w:widowControl/>
              <w:suppressLineNumbers w:val="0"/>
              <w:spacing w:line="240" w:lineRule="auto"/>
              <w:jc w:val="center"/>
              <w:textAlignment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w:t>
            </w:r>
          </w:p>
        </w:tc>
        <w:tc>
          <w:tcPr>
            <w:tcW w:w="1778" w:type="dxa"/>
            <w:noWrap w:val="0"/>
            <w:vAlign w:val="center"/>
          </w:tcPr>
          <w:p w14:paraId="3317A649">
            <w:pPr>
              <w:keepNext w:val="0"/>
              <w:keepLines w:val="0"/>
              <w:widowControl/>
              <w:suppressLineNumbers w:val="0"/>
              <w:jc w:val="center"/>
              <w:textAlignment w:val="center"/>
              <w:rPr>
                <w:rFonts w:hint="eastAsia" w:ascii="仿宋" w:hAnsi="仿宋" w:eastAsia="仿宋" w:cs="仿宋"/>
                <w:color w:val="auto"/>
                <w:sz w:val="30"/>
                <w:szCs w:val="30"/>
                <w:lang w:val="en-US" w:eastAsia="zh-CN"/>
              </w:rPr>
            </w:pPr>
            <w:r>
              <w:rPr>
                <w:rFonts w:hint="eastAsia" w:ascii="仿宋" w:hAnsi="仿宋" w:eastAsia="仿宋" w:cs="仿宋"/>
                <w:i w:val="0"/>
                <w:iCs w:val="0"/>
                <w:color w:val="000000"/>
                <w:kern w:val="0"/>
                <w:sz w:val="30"/>
                <w:szCs w:val="30"/>
                <w:u w:val="none"/>
                <w:lang w:val="en-US" w:eastAsia="zh-CN" w:bidi="ar"/>
              </w:rPr>
              <w:t>病床围栏</w:t>
            </w:r>
          </w:p>
        </w:tc>
        <w:tc>
          <w:tcPr>
            <w:tcW w:w="2345" w:type="dxa"/>
            <w:noWrap w:val="0"/>
            <w:vAlign w:val="center"/>
          </w:tcPr>
          <w:p w14:paraId="27B2C734">
            <w:pPr>
              <w:keepNext w:val="0"/>
              <w:keepLines w:val="0"/>
              <w:widowControl/>
              <w:suppressLineNumbers w:val="0"/>
              <w:spacing w:line="240" w:lineRule="auto"/>
              <w:jc w:val="center"/>
              <w:textAlignment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w:t>
            </w:r>
          </w:p>
        </w:tc>
        <w:tc>
          <w:tcPr>
            <w:tcW w:w="1215" w:type="dxa"/>
            <w:noWrap w:val="0"/>
            <w:vAlign w:val="center"/>
          </w:tcPr>
          <w:p w14:paraId="0D4FA2A8">
            <w:pPr>
              <w:keepNext w:val="0"/>
              <w:keepLines w:val="0"/>
              <w:widowControl/>
              <w:suppressLineNumbers w:val="0"/>
              <w:spacing w:line="240" w:lineRule="auto"/>
              <w:jc w:val="center"/>
              <w:textAlignment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个</w:t>
            </w:r>
          </w:p>
        </w:tc>
        <w:tc>
          <w:tcPr>
            <w:tcW w:w="1975" w:type="dxa"/>
            <w:noWrap w:val="0"/>
            <w:vAlign w:val="center"/>
          </w:tcPr>
          <w:p w14:paraId="59C04904">
            <w:pPr>
              <w:keepNext w:val="0"/>
              <w:keepLines w:val="0"/>
              <w:widowControl/>
              <w:suppressLineNumbers w:val="0"/>
              <w:spacing w:line="240" w:lineRule="auto"/>
              <w:jc w:val="center"/>
              <w:textAlignment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280</w:t>
            </w:r>
          </w:p>
        </w:tc>
      </w:tr>
      <w:tr w14:paraId="683EF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1224" w:type="dxa"/>
            <w:gridSpan w:val="2"/>
            <w:noWrap w:val="0"/>
            <w:vAlign w:val="center"/>
          </w:tcPr>
          <w:p w14:paraId="4B23B035">
            <w:pPr>
              <w:keepNext w:val="0"/>
              <w:keepLines w:val="0"/>
              <w:widowControl/>
              <w:suppressLineNumbers w:val="0"/>
              <w:spacing w:line="240" w:lineRule="auto"/>
              <w:jc w:val="center"/>
              <w:textAlignment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w:t>
            </w:r>
          </w:p>
        </w:tc>
        <w:tc>
          <w:tcPr>
            <w:tcW w:w="1778" w:type="dxa"/>
            <w:noWrap w:val="0"/>
            <w:vAlign w:val="center"/>
          </w:tcPr>
          <w:p w14:paraId="396BA0D4">
            <w:pPr>
              <w:keepNext w:val="0"/>
              <w:keepLines w:val="0"/>
              <w:widowControl/>
              <w:suppressLineNumbers w:val="0"/>
              <w:jc w:val="center"/>
              <w:textAlignment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床垫</w:t>
            </w:r>
          </w:p>
        </w:tc>
        <w:tc>
          <w:tcPr>
            <w:tcW w:w="2345" w:type="dxa"/>
            <w:noWrap w:val="0"/>
            <w:vAlign w:val="center"/>
          </w:tcPr>
          <w:p w14:paraId="4A35CF40">
            <w:pPr>
              <w:keepNext w:val="0"/>
              <w:keepLines w:val="0"/>
              <w:widowControl/>
              <w:suppressLineNumbers w:val="0"/>
              <w:spacing w:line="240" w:lineRule="auto"/>
              <w:jc w:val="center"/>
              <w:textAlignment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w:t>
            </w:r>
          </w:p>
        </w:tc>
        <w:tc>
          <w:tcPr>
            <w:tcW w:w="1215" w:type="dxa"/>
            <w:noWrap w:val="0"/>
            <w:vAlign w:val="center"/>
          </w:tcPr>
          <w:p w14:paraId="625A8897">
            <w:pPr>
              <w:keepNext w:val="0"/>
              <w:keepLines w:val="0"/>
              <w:widowControl/>
              <w:suppressLineNumbers w:val="0"/>
              <w:spacing w:line="240" w:lineRule="auto"/>
              <w:jc w:val="center"/>
              <w:textAlignment w:val="center"/>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张</w:t>
            </w:r>
          </w:p>
        </w:tc>
        <w:tc>
          <w:tcPr>
            <w:tcW w:w="1975" w:type="dxa"/>
            <w:noWrap w:val="0"/>
            <w:vAlign w:val="center"/>
          </w:tcPr>
          <w:p w14:paraId="21547CC1">
            <w:pPr>
              <w:keepNext w:val="0"/>
              <w:keepLines w:val="0"/>
              <w:widowControl/>
              <w:suppressLineNumbers w:val="0"/>
              <w:spacing w:line="240" w:lineRule="auto"/>
              <w:jc w:val="center"/>
              <w:textAlignment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200</w:t>
            </w:r>
          </w:p>
        </w:tc>
      </w:tr>
      <w:tr w14:paraId="7462A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1224" w:type="dxa"/>
            <w:gridSpan w:val="2"/>
            <w:noWrap w:val="0"/>
            <w:vAlign w:val="center"/>
          </w:tcPr>
          <w:p w14:paraId="050644EA">
            <w:pPr>
              <w:keepNext w:val="0"/>
              <w:keepLines w:val="0"/>
              <w:widowControl/>
              <w:suppressLineNumbers w:val="0"/>
              <w:spacing w:line="240" w:lineRule="auto"/>
              <w:jc w:val="center"/>
              <w:textAlignment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w:t>
            </w:r>
          </w:p>
        </w:tc>
        <w:tc>
          <w:tcPr>
            <w:tcW w:w="1778" w:type="dxa"/>
            <w:noWrap w:val="0"/>
            <w:vAlign w:val="center"/>
          </w:tcPr>
          <w:p w14:paraId="10AE4CA4">
            <w:pPr>
              <w:keepNext w:val="0"/>
              <w:keepLines w:val="0"/>
              <w:widowControl/>
              <w:suppressLineNumbers w:val="0"/>
              <w:jc w:val="center"/>
              <w:textAlignment w:val="center"/>
              <w:rPr>
                <w:rFonts w:hint="eastAsia" w:ascii="仿宋" w:hAnsi="仿宋" w:eastAsia="仿宋" w:cs="仿宋"/>
                <w:color w:val="auto"/>
                <w:sz w:val="30"/>
                <w:szCs w:val="30"/>
                <w:lang w:val="en-US" w:eastAsia="zh-CN"/>
              </w:rPr>
            </w:pPr>
            <w:r>
              <w:rPr>
                <w:rFonts w:hint="eastAsia" w:ascii="仿宋" w:hAnsi="仿宋" w:eastAsia="仿宋" w:cs="仿宋"/>
                <w:i w:val="0"/>
                <w:iCs w:val="0"/>
                <w:color w:val="000000"/>
                <w:kern w:val="0"/>
                <w:sz w:val="30"/>
                <w:szCs w:val="30"/>
                <w:u w:val="none"/>
                <w:lang w:val="en-US" w:eastAsia="zh-CN" w:bidi="ar"/>
              </w:rPr>
              <w:t>放置消毒剂的架子</w:t>
            </w:r>
          </w:p>
        </w:tc>
        <w:tc>
          <w:tcPr>
            <w:tcW w:w="2345" w:type="dxa"/>
            <w:noWrap w:val="0"/>
            <w:vAlign w:val="center"/>
          </w:tcPr>
          <w:p w14:paraId="01D3A14C">
            <w:pPr>
              <w:keepNext w:val="0"/>
              <w:keepLines w:val="0"/>
              <w:widowControl/>
              <w:suppressLineNumbers w:val="0"/>
              <w:spacing w:line="240" w:lineRule="auto"/>
              <w:jc w:val="center"/>
              <w:textAlignment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w:t>
            </w:r>
          </w:p>
        </w:tc>
        <w:tc>
          <w:tcPr>
            <w:tcW w:w="1215" w:type="dxa"/>
            <w:noWrap w:val="0"/>
            <w:vAlign w:val="center"/>
          </w:tcPr>
          <w:p w14:paraId="0BAF6087">
            <w:pPr>
              <w:keepNext w:val="0"/>
              <w:keepLines w:val="0"/>
              <w:widowControl/>
              <w:suppressLineNumbers w:val="0"/>
              <w:spacing w:line="240" w:lineRule="auto"/>
              <w:jc w:val="center"/>
              <w:textAlignment w:val="center"/>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个</w:t>
            </w:r>
          </w:p>
        </w:tc>
        <w:tc>
          <w:tcPr>
            <w:tcW w:w="1975" w:type="dxa"/>
            <w:noWrap w:val="0"/>
            <w:vAlign w:val="center"/>
          </w:tcPr>
          <w:p w14:paraId="61AC4497">
            <w:pPr>
              <w:keepNext w:val="0"/>
              <w:keepLines w:val="0"/>
              <w:widowControl/>
              <w:suppressLineNumbers w:val="0"/>
              <w:spacing w:line="240" w:lineRule="auto"/>
              <w:jc w:val="center"/>
              <w:textAlignment w:val="center"/>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7</w:t>
            </w:r>
          </w:p>
        </w:tc>
      </w:tr>
      <w:tr w14:paraId="48748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37" w:type="dxa"/>
            <w:gridSpan w:val="6"/>
            <w:noWrap w:val="0"/>
            <w:vAlign w:val="center"/>
          </w:tcPr>
          <w:p w14:paraId="7A0F1C3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产品描述:</w:t>
            </w:r>
          </w:p>
        </w:tc>
      </w:tr>
      <w:tr w14:paraId="48A2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7" w:hRule="atLeast"/>
          <w:jc w:val="center"/>
        </w:trPr>
        <w:tc>
          <w:tcPr>
            <w:tcW w:w="910" w:type="dxa"/>
            <w:noWrap w:val="0"/>
            <w:vAlign w:val="center"/>
          </w:tcPr>
          <w:p w14:paraId="2A0B3186">
            <w:pPr>
              <w:keepNext w:val="0"/>
              <w:keepLines w:val="0"/>
              <w:widowControl/>
              <w:suppressLineNumbers w:val="0"/>
              <w:spacing w:line="240" w:lineRule="auto"/>
              <w:jc w:val="center"/>
              <w:textAlignment w:val="center"/>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w:t>
            </w:r>
          </w:p>
        </w:tc>
        <w:tc>
          <w:tcPr>
            <w:tcW w:w="2092" w:type="dxa"/>
            <w:gridSpan w:val="2"/>
            <w:noWrap w:val="0"/>
            <w:vAlign w:val="center"/>
          </w:tcPr>
          <w:p w14:paraId="5D1224C6">
            <w:pPr>
              <w:keepNext w:val="0"/>
              <w:keepLines w:val="0"/>
              <w:widowControl/>
              <w:suppressLineNumbers w:val="0"/>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auto"/>
                <w:kern w:val="0"/>
                <w:sz w:val="32"/>
                <w:szCs w:val="32"/>
                <w:u w:val="none"/>
                <w:lang w:val="en-US" w:eastAsia="zh-CN" w:bidi="ar"/>
              </w:rPr>
              <w:t>病床围栏：</w:t>
            </w:r>
          </w:p>
        </w:tc>
        <w:tc>
          <w:tcPr>
            <w:tcW w:w="3560" w:type="dxa"/>
            <w:gridSpan w:val="2"/>
            <w:noWrap w:val="0"/>
            <w:vAlign w:val="center"/>
          </w:tcPr>
          <w:p w14:paraId="6C198DCE">
            <w:pPr>
              <w:keepNext w:val="0"/>
              <w:keepLines w:val="0"/>
              <w:widowControl/>
              <w:suppressLineNumbers w:val="0"/>
              <w:spacing w:line="240" w:lineRule="auto"/>
              <w:jc w:val="center"/>
              <w:textAlignment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drawing>
                <wp:inline distT="0" distB="0" distL="114300" distR="114300">
                  <wp:extent cx="2126615" cy="1371600"/>
                  <wp:effectExtent l="0" t="0" r="6985" b="0"/>
                  <wp:docPr id="3" name="图片 3" descr="656771f995db9a72d347c3ffc3474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56771f995db9a72d347c3ffc3474e4"/>
                          <pic:cNvPicPr>
                            <a:picLocks noChangeAspect="1"/>
                          </pic:cNvPicPr>
                        </pic:nvPicPr>
                        <pic:blipFill>
                          <a:blip r:embed="rId5"/>
                          <a:stretch>
                            <a:fillRect/>
                          </a:stretch>
                        </pic:blipFill>
                        <pic:spPr>
                          <a:xfrm>
                            <a:off x="0" y="0"/>
                            <a:ext cx="2126615" cy="1371600"/>
                          </a:xfrm>
                          <a:prstGeom prst="rect">
                            <a:avLst/>
                          </a:prstGeom>
                        </pic:spPr>
                      </pic:pic>
                    </a:graphicData>
                  </a:graphic>
                </wp:inline>
              </w:drawing>
            </w:r>
          </w:p>
        </w:tc>
        <w:tc>
          <w:tcPr>
            <w:tcW w:w="1975" w:type="dxa"/>
            <w:noWrap w:val="0"/>
            <w:vAlign w:val="center"/>
          </w:tcPr>
          <w:p w14:paraId="6B7EE30C">
            <w:pPr>
              <w:keepNext w:val="0"/>
              <w:keepLines w:val="0"/>
              <w:widowControl/>
              <w:suppressLineNumbers w:val="0"/>
              <w:spacing w:line="240" w:lineRule="auto"/>
              <w:jc w:val="center"/>
              <w:textAlignment w:val="center"/>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提供样品1样</w:t>
            </w:r>
          </w:p>
        </w:tc>
      </w:tr>
      <w:tr w14:paraId="72914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910" w:type="dxa"/>
            <w:noWrap w:val="0"/>
            <w:vAlign w:val="center"/>
          </w:tcPr>
          <w:p w14:paraId="4DBE15E5">
            <w:pPr>
              <w:keepNext w:val="0"/>
              <w:keepLines w:val="0"/>
              <w:widowControl/>
              <w:suppressLineNumbers w:val="0"/>
              <w:spacing w:line="240" w:lineRule="auto"/>
              <w:jc w:val="center"/>
              <w:textAlignment w:val="center"/>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w:t>
            </w:r>
          </w:p>
        </w:tc>
        <w:tc>
          <w:tcPr>
            <w:tcW w:w="2092" w:type="dxa"/>
            <w:gridSpan w:val="2"/>
            <w:noWrap w:val="0"/>
            <w:vAlign w:val="center"/>
          </w:tcPr>
          <w:p w14:paraId="232049A6">
            <w:pPr>
              <w:keepNext w:val="0"/>
              <w:keepLines w:val="0"/>
              <w:widowControl/>
              <w:suppressLineNumbers w:val="0"/>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color w:val="auto"/>
                <w:sz w:val="32"/>
                <w:szCs w:val="32"/>
                <w:lang w:val="en-US" w:eastAsia="zh-CN"/>
              </w:rPr>
              <w:t>床垫：</w:t>
            </w:r>
          </w:p>
        </w:tc>
        <w:tc>
          <w:tcPr>
            <w:tcW w:w="3560" w:type="dxa"/>
            <w:gridSpan w:val="2"/>
            <w:noWrap w:val="0"/>
            <w:vAlign w:val="center"/>
          </w:tcPr>
          <w:p w14:paraId="505C3547">
            <w:pPr>
              <w:keepNext w:val="0"/>
              <w:keepLines w:val="0"/>
              <w:widowControl/>
              <w:suppressLineNumbers w:val="0"/>
              <w:spacing w:line="240" w:lineRule="auto"/>
              <w:jc w:val="center"/>
              <w:textAlignment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drawing>
                <wp:inline distT="0" distB="0" distL="114300" distR="114300">
                  <wp:extent cx="1946910" cy="1354455"/>
                  <wp:effectExtent l="0" t="0" r="3810" b="1905"/>
                  <wp:docPr id="5" name="图片 5" descr="8ff7c1e884ca5f8d456fd3633c50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8ff7c1e884ca5f8d456fd3633c50382"/>
                          <pic:cNvPicPr>
                            <a:picLocks noChangeAspect="1"/>
                          </pic:cNvPicPr>
                        </pic:nvPicPr>
                        <pic:blipFill>
                          <a:blip r:embed="rId6"/>
                          <a:stretch>
                            <a:fillRect/>
                          </a:stretch>
                        </pic:blipFill>
                        <pic:spPr>
                          <a:xfrm>
                            <a:off x="0" y="0"/>
                            <a:ext cx="1946910" cy="1354455"/>
                          </a:xfrm>
                          <a:prstGeom prst="rect">
                            <a:avLst/>
                          </a:prstGeom>
                        </pic:spPr>
                      </pic:pic>
                    </a:graphicData>
                  </a:graphic>
                </wp:inline>
              </w:drawing>
            </w:r>
          </w:p>
        </w:tc>
        <w:tc>
          <w:tcPr>
            <w:tcW w:w="1975" w:type="dxa"/>
            <w:noWrap w:val="0"/>
            <w:vAlign w:val="center"/>
          </w:tcPr>
          <w:p w14:paraId="138FC16B">
            <w:pPr>
              <w:keepNext w:val="0"/>
              <w:keepLines w:val="0"/>
              <w:widowControl/>
              <w:suppressLineNumbers w:val="0"/>
              <w:spacing w:line="240" w:lineRule="auto"/>
              <w:jc w:val="center"/>
              <w:textAlignment w:val="center"/>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双摇，8厘米195*83，材质，棕加海绵。提供产品简介。</w:t>
            </w:r>
          </w:p>
        </w:tc>
      </w:tr>
      <w:tr w14:paraId="21E6B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910" w:type="dxa"/>
            <w:noWrap w:val="0"/>
            <w:vAlign w:val="center"/>
          </w:tcPr>
          <w:p w14:paraId="3DDC0827">
            <w:pPr>
              <w:keepNext w:val="0"/>
              <w:keepLines w:val="0"/>
              <w:widowControl/>
              <w:suppressLineNumbers w:val="0"/>
              <w:spacing w:line="240" w:lineRule="auto"/>
              <w:jc w:val="center"/>
              <w:textAlignment w:val="center"/>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3</w:t>
            </w:r>
          </w:p>
        </w:tc>
        <w:tc>
          <w:tcPr>
            <w:tcW w:w="2092" w:type="dxa"/>
            <w:gridSpan w:val="2"/>
            <w:noWrap w:val="0"/>
            <w:vAlign w:val="center"/>
          </w:tcPr>
          <w:p w14:paraId="55D2AF26">
            <w:pPr>
              <w:keepNext w:val="0"/>
              <w:keepLines w:val="0"/>
              <w:widowControl/>
              <w:suppressLineNumbers w:val="0"/>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auto"/>
                <w:kern w:val="0"/>
                <w:sz w:val="32"/>
                <w:szCs w:val="32"/>
                <w:u w:val="none"/>
                <w:lang w:val="en-US" w:eastAsia="zh-CN" w:bidi="ar"/>
              </w:rPr>
              <w:t>放置消毒剂的架子：</w:t>
            </w:r>
          </w:p>
        </w:tc>
        <w:tc>
          <w:tcPr>
            <w:tcW w:w="2345" w:type="dxa"/>
            <w:noWrap w:val="0"/>
            <w:vAlign w:val="center"/>
          </w:tcPr>
          <w:p w14:paraId="757FB21D">
            <w:pPr>
              <w:keepNext w:val="0"/>
              <w:keepLines w:val="0"/>
              <w:widowControl/>
              <w:suppressLineNumbers w:val="0"/>
              <w:spacing w:line="240" w:lineRule="auto"/>
              <w:jc w:val="center"/>
              <w:textAlignment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drawing>
                <wp:inline distT="0" distB="0" distL="114300" distR="114300">
                  <wp:extent cx="1256030" cy="1010920"/>
                  <wp:effectExtent l="0" t="0" r="8890" b="10160"/>
                  <wp:docPr id="4" name="图片 4" descr="427613dfdc1d0d8ce07eebdc691cd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27613dfdc1d0d8ce07eebdc691cdf3"/>
                          <pic:cNvPicPr>
                            <a:picLocks noChangeAspect="1"/>
                          </pic:cNvPicPr>
                        </pic:nvPicPr>
                        <pic:blipFill>
                          <a:blip r:embed="rId7"/>
                          <a:stretch>
                            <a:fillRect/>
                          </a:stretch>
                        </pic:blipFill>
                        <pic:spPr>
                          <a:xfrm>
                            <a:off x="0" y="0"/>
                            <a:ext cx="1256030" cy="1010920"/>
                          </a:xfrm>
                          <a:prstGeom prst="rect">
                            <a:avLst/>
                          </a:prstGeom>
                        </pic:spPr>
                      </pic:pic>
                    </a:graphicData>
                  </a:graphic>
                </wp:inline>
              </w:drawing>
            </w:r>
          </w:p>
        </w:tc>
        <w:tc>
          <w:tcPr>
            <w:tcW w:w="3190" w:type="dxa"/>
            <w:gridSpan w:val="2"/>
            <w:noWrap w:val="0"/>
            <w:vAlign w:val="center"/>
          </w:tcPr>
          <w:p w14:paraId="39F4A6A0">
            <w:pPr>
              <w:keepNext w:val="0"/>
              <w:keepLines w:val="0"/>
              <w:widowControl/>
              <w:suppressLineNumbers w:val="0"/>
              <w:spacing w:line="240" w:lineRule="auto"/>
              <w:jc w:val="center"/>
              <w:textAlignment w:val="center"/>
              <w:rPr>
                <w:rFonts w:hint="eastAsia" w:ascii="仿宋" w:hAnsi="仿宋" w:eastAsia="仿宋" w:cs="仿宋"/>
                <w:color w:val="auto"/>
                <w:sz w:val="30"/>
                <w:szCs w:val="30"/>
                <w:lang w:val="en-US" w:eastAsia="zh-CN"/>
              </w:rPr>
            </w:pPr>
            <w:r>
              <w:rPr>
                <w:rFonts w:hint="eastAsia" w:ascii="仿宋" w:hAnsi="仿宋" w:eastAsia="仿宋" w:cs="仿宋"/>
                <w:i w:val="0"/>
                <w:iCs w:val="0"/>
                <w:color w:val="auto"/>
                <w:kern w:val="0"/>
                <w:sz w:val="32"/>
                <w:szCs w:val="32"/>
                <w:u w:val="none"/>
                <w:lang w:val="en-US" w:eastAsia="zh-CN" w:bidi="ar"/>
              </w:rPr>
              <w:t>弹性卡口，不易滑脱，挂床栏/扶手/粗管等位置，材质塑胶。</w:t>
            </w:r>
          </w:p>
        </w:tc>
      </w:tr>
    </w:tbl>
    <w:p w14:paraId="5DFECE1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color w:val="auto"/>
          <w:sz w:val="32"/>
          <w:szCs w:val="32"/>
          <w:lang w:val="en-US" w:eastAsia="zh-CN"/>
        </w:rPr>
      </w:pPr>
    </w:p>
    <w:p w14:paraId="72AC807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lang w:val="en-US" w:eastAsia="zh-CN"/>
        </w:rPr>
      </w:pPr>
    </w:p>
    <w:tbl>
      <w:tblPr>
        <w:tblStyle w:val="3"/>
        <w:tblW w:w="88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50"/>
        <w:gridCol w:w="1166"/>
        <w:gridCol w:w="5458"/>
        <w:gridCol w:w="804"/>
      </w:tblGrid>
      <w:tr w14:paraId="23A08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78" w:type="dxa"/>
            <w:gridSpan w:val="4"/>
            <w:tcBorders>
              <w:top w:val="nil"/>
              <w:left w:val="nil"/>
              <w:bottom w:val="nil"/>
              <w:right w:val="nil"/>
            </w:tcBorders>
            <w:noWrap/>
            <w:vAlign w:val="center"/>
          </w:tcPr>
          <w:p w14:paraId="21BE0A6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黑体" w:hAnsi="黑体" w:eastAsia="黑体" w:cs="黑体"/>
                <w:b w:val="0"/>
                <w:bCs w:val="0"/>
                <w:sz w:val="40"/>
                <w:szCs w:val="40"/>
                <w:lang w:val="en-US" w:eastAsia="zh-CN"/>
              </w:rPr>
            </w:pPr>
            <w:r>
              <w:rPr>
                <w:rFonts w:hint="eastAsia" w:ascii="黑体" w:hAnsi="黑体" w:eastAsia="黑体" w:cs="黑体"/>
                <w:b w:val="0"/>
                <w:bCs w:val="0"/>
                <w:i w:val="0"/>
                <w:iCs w:val="0"/>
                <w:color w:val="000000"/>
                <w:kern w:val="0"/>
                <w:sz w:val="40"/>
                <w:szCs w:val="40"/>
                <w:u w:val="none"/>
                <w:lang w:val="en-US" w:eastAsia="zh-CN" w:bidi="ar"/>
              </w:rPr>
              <w:t>威宁县人民医</w:t>
            </w:r>
            <w:r>
              <w:rPr>
                <w:rFonts w:hint="eastAsia" w:ascii="黑体" w:hAnsi="黑体" w:eastAsia="黑体" w:cs="黑体"/>
                <w:b w:val="0"/>
                <w:bCs w:val="0"/>
                <w:sz w:val="40"/>
                <w:szCs w:val="40"/>
                <w:lang w:val="en-US" w:eastAsia="zh-CN"/>
              </w:rPr>
              <w:t>院</w:t>
            </w:r>
          </w:p>
          <w:p w14:paraId="4913EF2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val="0"/>
                <w:i w:val="0"/>
                <w:iCs w:val="0"/>
                <w:color w:val="000000"/>
                <w:sz w:val="28"/>
                <w:szCs w:val="28"/>
                <w:u w:val="none"/>
                <w:lang w:val="en-US"/>
              </w:rPr>
            </w:pPr>
            <w:r>
              <w:rPr>
                <w:rFonts w:hint="eastAsia" w:ascii="黑体" w:hAnsi="黑体" w:eastAsia="黑体" w:cs="黑体"/>
                <w:b w:val="0"/>
                <w:bCs w:val="0"/>
                <w:sz w:val="44"/>
                <w:szCs w:val="44"/>
                <w:lang w:val="en-US" w:eastAsia="zh-CN"/>
              </w:rPr>
              <w:t>病床栏杆、床垫等采购</w:t>
            </w:r>
            <w:r>
              <w:rPr>
                <w:rFonts w:hint="eastAsia" w:ascii="黑体" w:hAnsi="黑体" w:eastAsia="黑体" w:cs="黑体"/>
                <w:b w:val="0"/>
                <w:bCs w:val="0"/>
                <w:sz w:val="40"/>
                <w:szCs w:val="40"/>
                <w:lang w:val="en-US" w:eastAsia="zh-CN"/>
              </w:rPr>
              <w:t>供应商评分表</w:t>
            </w:r>
          </w:p>
        </w:tc>
      </w:tr>
      <w:tr w14:paraId="13393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F0114EA">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评分项目</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4EDE9084">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iCs w:val="0"/>
                <w:color w:val="000000"/>
                <w:sz w:val="24"/>
                <w:szCs w:val="24"/>
                <w:u w:val="none"/>
              </w:rPr>
            </w:pPr>
            <w:r>
              <w:rPr>
                <w:rStyle w:val="6"/>
                <w:rFonts w:hint="eastAsia" w:ascii="仿宋" w:hAnsi="仿宋" w:eastAsia="仿宋" w:cs="仿宋"/>
                <w:sz w:val="24"/>
                <w:szCs w:val="24"/>
                <w:lang w:val="en-US" w:eastAsia="zh-CN" w:bidi="ar"/>
              </w:rPr>
              <w:t>分值</w:t>
            </w:r>
          </w:p>
        </w:tc>
        <w:tc>
          <w:tcPr>
            <w:tcW w:w="5458" w:type="dxa"/>
            <w:tcBorders>
              <w:top w:val="single" w:color="000000" w:sz="4" w:space="0"/>
              <w:left w:val="single" w:color="000000" w:sz="4" w:space="0"/>
              <w:bottom w:val="single" w:color="000000" w:sz="4" w:space="0"/>
              <w:right w:val="single" w:color="000000" w:sz="4" w:space="0"/>
            </w:tcBorders>
            <w:noWrap w:val="0"/>
            <w:vAlign w:val="center"/>
          </w:tcPr>
          <w:p w14:paraId="225990B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4"/>
                <w:szCs w:val="24"/>
                <w:u w:val="none"/>
              </w:rPr>
            </w:pPr>
            <w:r>
              <w:rPr>
                <w:rStyle w:val="6"/>
                <w:rFonts w:hint="eastAsia" w:ascii="仿宋" w:hAnsi="仿宋" w:eastAsia="仿宋" w:cs="仿宋"/>
                <w:sz w:val="24"/>
                <w:szCs w:val="24"/>
                <w:lang w:val="en-US" w:eastAsia="zh-CN" w:bidi="ar"/>
              </w:rPr>
              <w:t>打分说明</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1E58DCE">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iCs w:val="0"/>
                <w:color w:val="000000"/>
                <w:sz w:val="24"/>
                <w:szCs w:val="24"/>
                <w:u w:val="none"/>
              </w:rPr>
            </w:pPr>
            <w:r>
              <w:rPr>
                <w:rStyle w:val="6"/>
                <w:rFonts w:hint="eastAsia" w:ascii="仿宋" w:hAnsi="仿宋" w:eastAsia="仿宋" w:cs="仿宋"/>
                <w:sz w:val="24"/>
                <w:szCs w:val="24"/>
                <w:lang w:val="en-US" w:eastAsia="zh-CN" w:bidi="ar"/>
              </w:rPr>
              <w:t>备注</w:t>
            </w:r>
          </w:p>
        </w:tc>
      </w:tr>
      <w:tr w14:paraId="0407D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6" w:hRule="atLeast"/>
        </w:trPr>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AB1AA40">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iCs w:val="0"/>
                <w:color w:val="000000"/>
                <w:sz w:val="24"/>
                <w:szCs w:val="24"/>
                <w:u w:val="none"/>
              </w:rPr>
            </w:pPr>
            <w:r>
              <w:rPr>
                <w:rStyle w:val="6"/>
                <w:rFonts w:hint="eastAsia" w:ascii="仿宋" w:hAnsi="仿宋" w:eastAsia="仿宋" w:cs="仿宋"/>
                <w:sz w:val="24"/>
                <w:szCs w:val="24"/>
                <w:lang w:val="en-US" w:eastAsia="zh-CN" w:bidi="ar"/>
              </w:rPr>
              <w:t>采购产品报价得分</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69CABD67">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0-50分</w:t>
            </w:r>
          </w:p>
        </w:tc>
        <w:tc>
          <w:tcPr>
            <w:tcW w:w="5458" w:type="dxa"/>
            <w:tcBorders>
              <w:top w:val="single" w:color="000000" w:sz="4" w:space="0"/>
              <w:left w:val="single" w:color="000000" w:sz="4" w:space="0"/>
              <w:bottom w:val="single" w:color="000000" w:sz="4" w:space="0"/>
              <w:right w:val="single" w:color="000000" w:sz="4" w:space="0"/>
            </w:tcBorders>
            <w:noWrap w:val="0"/>
            <w:vAlign w:val="center"/>
          </w:tcPr>
          <w:p w14:paraId="2183A0EB">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以供应商按照采购方发出的采购资料产品目录表所报单价合计报价为准打分以产品最低分为基准报价得分=基准报价/供应商报价*50分。</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0A0F57D">
            <w:pPr>
              <w:keepNext w:val="0"/>
              <w:keepLines w:val="0"/>
              <w:pageBreakBefore w:val="0"/>
              <w:kinsoku/>
              <w:wordWrap/>
              <w:overflowPunct/>
              <w:topLinePunct w:val="0"/>
              <w:autoSpaceDE/>
              <w:autoSpaceDN/>
              <w:bidi w:val="0"/>
              <w:adjustRightInd/>
              <w:snapToGrid/>
              <w:spacing w:line="560" w:lineRule="exact"/>
              <w:jc w:val="left"/>
              <w:rPr>
                <w:rFonts w:hint="eastAsia" w:ascii="仿宋" w:hAnsi="仿宋" w:eastAsia="仿宋" w:cs="仿宋"/>
                <w:i w:val="0"/>
                <w:iCs w:val="0"/>
                <w:color w:val="000000"/>
                <w:sz w:val="24"/>
                <w:szCs w:val="24"/>
                <w:u w:val="none"/>
              </w:rPr>
            </w:pPr>
          </w:p>
        </w:tc>
      </w:tr>
      <w:tr w14:paraId="4CB7C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8CAFD63">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质量保障得分</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76BA3581">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0-6分</w:t>
            </w:r>
          </w:p>
        </w:tc>
        <w:tc>
          <w:tcPr>
            <w:tcW w:w="5458" w:type="dxa"/>
            <w:tcBorders>
              <w:top w:val="single" w:color="000000" w:sz="4" w:space="0"/>
              <w:left w:val="single" w:color="000000" w:sz="4" w:space="0"/>
              <w:bottom w:val="single" w:color="000000" w:sz="4" w:space="0"/>
              <w:right w:val="single" w:color="000000" w:sz="4" w:space="0"/>
            </w:tcBorders>
            <w:noWrap/>
            <w:vAlign w:val="center"/>
          </w:tcPr>
          <w:p w14:paraId="1EF8D8BE">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提供书面质量承诺书得6分（承诺内容必须有；所提供的所有商品为原厂家正规产品，无任何质量问题，有厂家授权书。</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42CE095">
            <w:pPr>
              <w:keepNext w:val="0"/>
              <w:keepLines w:val="0"/>
              <w:pageBreakBefore w:val="0"/>
              <w:kinsoku/>
              <w:wordWrap/>
              <w:overflowPunct/>
              <w:topLinePunct w:val="0"/>
              <w:autoSpaceDE/>
              <w:autoSpaceDN/>
              <w:bidi w:val="0"/>
              <w:adjustRightInd/>
              <w:snapToGrid/>
              <w:spacing w:line="560" w:lineRule="exact"/>
              <w:jc w:val="left"/>
              <w:rPr>
                <w:rFonts w:hint="eastAsia" w:ascii="仿宋" w:hAnsi="仿宋" w:eastAsia="仿宋" w:cs="仿宋"/>
                <w:i w:val="0"/>
                <w:iCs w:val="0"/>
                <w:color w:val="000000"/>
                <w:sz w:val="24"/>
                <w:szCs w:val="24"/>
                <w:u w:val="none"/>
              </w:rPr>
            </w:pPr>
          </w:p>
        </w:tc>
      </w:tr>
      <w:tr w14:paraId="5FE30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52DD48C">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供货方案</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0EC24D76">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0-10分</w:t>
            </w:r>
          </w:p>
        </w:tc>
        <w:tc>
          <w:tcPr>
            <w:tcW w:w="5458" w:type="dxa"/>
            <w:tcBorders>
              <w:top w:val="single" w:color="000000" w:sz="4" w:space="0"/>
              <w:left w:val="single" w:color="000000" w:sz="4" w:space="0"/>
              <w:bottom w:val="single" w:color="000000" w:sz="4" w:space="0"/>
              <w:right w:val="single" w:color="000000" w:sz="4" w:space="0"/>
            </w:tcBorders>
            <w:noWrap w:val="0"/>
            <w:vAlign w:val="center"/>
          </w:tcPr>
          <w:p w14:paraId="6337FA5E">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提供供货服务方案，满足医院需求，供货时效性，临时采购小组根据方案结合医院实际从方案可行性，性价比，时效性等方面进行综合打分。</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2E094DA">
            <w:pPr>
              <w:keepNext w:val="0"/>
              <w:keepLines w:val="0"/>
              <w:pageBreakBefore w:val="0"/>
              <w:kinsoku/>
              <w:wordWrap/>
              <w:overflowPunct/>
              <w:topLinePunct w:val="0"/>
              <w:autoSpaceDE/>
              <w:autoSpaceDN/>
              <w:bidi w:val="0"/>
              <w:adjustRightInd/>
              <w:snapToGrid/>
              <w:spacing w:line="560" w:lineRule="exact"/>
              <w:jc w:val="left"/>
              <w:rPr>
                <w:rFonts w:hint="eastAsia" w:ascii="仿宋" w:hAnsi="仿宋" w:eastAsia="仿宋" w:cs="仿宋"/>
                <w:i w:val="0"/>
                <w:iCs w:val="0"/>
                <w:color w:val="000000"/>
                <w:sz w:val="24"/>
                <w:szCs w:val="24"/>
                <w:u w:val="none"/>
              </w:rPr>
            </w:pPr>
          </w:p>
        </w:tc>
      </w:tr>
      <w:tr w14:paraId="5042B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3BB9AE8">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报价文件编制规范性得分</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11E61574">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0-10分</w:t>
            </w:r>
          </w:p>
        </w:tc>
        <w:tc>
          <w:tcPr>
            <w:tcW w:w="5458" w:type="dxa"/>
            <w:tcBorders>
              <w:top w:val="single" w:color="000000" w:sz="4" w:space="0"/>
              <w:left w:val="single" w:color="000000" w:sz="4" w:space="0"/>
              <w:bottom w:val="single" w:color="000000" w:sz="4" w:space="0"/>
              <w:right w:val="single" w:color="000000" w:sz="4" w:space="0"/>
            </w:tcBorders>
            <w:noWrap w:val="0"/>
            <w:vAlign w:val="center"/>
          </w:tcPr>
          <w:p w14:paraId="5BB26ECA">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报价供应商按照采购方发出的采购资料按序编制响应文件装订成册得10分。资料齐全不规范，未装订成册的3分，其余不得分。（除去盖章签字地方一律电子版打印，非电子版打印的报价清单一律无效）。</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124011E">
            <w:pPr>
              <w:keepNext w:val="0"/>
              <w:keepLines w:val="0"/>
              <w:pageBreakBefore w:val="0"/>
              <w:kinsoku/>
              <w:wordWrap/>
              <w:overflowPunct/>
              <w:topLinePunct w:val="0"/>
              <w:autoSpaceDE/>
              <w:autoSpaceDN/>
              <w:bidi w:val="0"/>
              <w:adjustRightInd/>
              <w:snapToGrid/>
              <w:spacing w:line="560" w:lineRule="exact"/>
              <w:jc w:val="left"/>
              <w:rPr>
                <w:rFonts w:hint="eastAsia" w:ascii="仿宋" w:hAnsi="仿宋" w:eastAsia="仿宋" w:cs="仿宋"/>
                <w:i w:val="0"/>
                <w:iCs w:val="0"/>
                <w:color w:val="000000"/>
                <w:sz w:val="24"/>
                <w:szCs w:val="24"/>
                <w:u w:val="none"/>
              </w:rPr>
            </w:pPr>
          </w:p>
        </w:tc>
      </w:tr>
      <w:tr w14:paraId="080A9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118CC5A">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样品得分</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727DDCD2">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iCs w:val="0"/>
                <w:color w:val="000000"/>
                <w:sz w:val="24"/>
                <w:szCs w:val="24"/>
                <w:u w:val="none"/>
              </w:rPr>
            </w:pPr>
            <w:r>
              <w:rPr>
                <w:rStyle w:val="6"/>
                <w:rFonts w:hint="eastAsia" w:ascii="仿宋" w:hAnsi="仿宋" w:eastAsia="仿宋" w:cs="仿宋"/>
                <w:sz w:val="24"/>
                <w:szCs w:val="24"/>
                <w:lang w:val="en-US" w:eastAsia="zh-CN" w:bidi="ar"/>
              </w:rPr>
              <w:t>0-15分</w:t>
            </w:r>
          </w:p>
        </w:tc>
        <w:tc>
          <w:tcPr>
            <w:tcW w:w="5458" w:type="dxa"/>
            <w:tcBorders>
              <w:top w:val="single" w:color="000000" w:sz="4" w:space="0"/>
              <w:left w:val="single" w:color="000000" w:sz="4" w:space="0"/>
              <w:bottom w:val="single" w:color="000000" w:sz="4" w:space="0"/>
              <w:right w:val="single" w:color="000000" w:sz="4" w:space="0"/>
            </w:tcBorders>
            <w:noWrap w:val="0"/>
            <w:vAlign w:val="center"/>
          </w:tcPr>
          <w:p w14:paraId="7037F42C">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根据供应提供样品，根据质量</w:t>
            </w:r>
            <w:bookmarkStart w:id="0" w:name="_GoBack"/>
            <w:bookmarkEnd w:id="0"/>
            <w:r>
              <w:rPr>
                <w:rFonts w:hint="eastAsia" w:ascii="仿宋" w:hAnsi="仿宋" w:eastAsia="仿宋" w:cs="仿宋"/>
                <w:i w:val="0"/>
                <w:iCs w:val="0"/>
                <w:color w:val="000000"/>
                <w:kern w:val="0"/>
                <w:sz w:val="24"/>
                <w:szCs w:val="24"/>
                <w:u w:val="none"/>
                <w:lang w:val="en-US" w:eastAsia="zh-CN" w:bidi="ar"/>
              </w:rPr>
              <w:t>由临时评审小组人员评价得分（0-15分）。</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C3E5614">
            <w:pPr>
              <w:keepNext w:val="0"/>
              <w:keepLines w:val="0"/>
              <w:pageBreakBefore w:val="0"/>
              <w:kinsoku/>
              <w:wordWrap/>
              <w:overflowPunct/>
              <w:topLinePunct w:val="0"/>
              <w:autoSpaceDE/>
              <w:autoSpaceDN/>
              <w:bidi w:val="0"/>
              <w:adjustRightInd/>
              <w:snapToGrid/>
              <w:spacing w:line="560" w:lineRule="exact"/>
              <w:jc w:val="left"/>
              <w:rPr>
                <w:rFonts w:hint="eastAsia" w:ascii="仿宋" w:hAnsi="仿宋" w:eastAsia="仿宋" w:cs="仿宋"/>
                <w:i w:val="0"/>
                <w:iCs w:val="0"/>
                <w:color w:val="000000"/>
                <w:sz w:val="24"/>
                <w:szCs w:val="24"/>
                <w:u w:val="none"/>
              </w:rPr>
            </w:pPr>
          </w:p>
        </w:tc>
      </w:tr>
      <w:tr w14:paraId="7DA1D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0BE7222">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iCs w:val="0"/>
                <w:color w:val="000000"/>
                <w:sz w:val="24"/>
                <w:szCs w:val="24"/>
                <w:u w:val="none"/>
              </w:rPr>
            </w:pPr>
            <w:r>
              <w:rPr>
                <w:rStyle w:val="6"/>
                <w:rFonts w:hint="eastAsia" w:ascii="仿宋" w:hAnsi="仿宋" w:eastAsia="仿宋" w:cs="仿宋"/>
                <w:sz w:val="24"/>
                <w:szCs w:val="24"/>
                <w:lang w:val="en-US" w:eastAsia="zh-CN" w:bidi="ar"/>
              </w:rPr>
              <w:t>业绩分</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1EC2453C">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iCs w:val="0"/>
                <w:color w:val="000000"/>
                <w:sz w:val="24"/>
                <w:szCs w:val="24"/>
                <w:u w:val="none"/>
              </w:rPr>
            </w:pPr>
            <w:r>
              <w:rPr>
                <w:rStyle w:val="6"/>
                <w:rFonts w:hint="eastAsia" w:ascii="仿宋" w:hAnsi="仿宋" w:eastAsia="仿宋" w:cs="仿宋"/>
                <w:sz w:val="24"/>
                <w:szCs w:val="24"/>
                <w:lang w:val="en-US" w:eastAsia="zh-CN" w:bidi="ar"/>
              </w:rPr>
              <w:t>0-9分</w:t>
            </w:r>
          </w:p>
        </w:tc>
        <w:tc>
          <w:tcPr>
            <w:tcW w:w="5458" w:type="dxa"/>
            <w:tcBorders>
              <w:top w:val="single" w:color="000000" w:sz="4" w:space="0"/>
              <w:left w:val="single" w:color="000000" w:sz="4" w:space="0"/>
              <w:bottom w:val="single" w:color="000000" w:sz="4" w:space="0"/>
              <w:right w:val="single" w:color="000000" w:sz="4" w:space="0"/>
            </w:tcBorders>
            <w:noWrap w:val="0"/>
            <w:vAlign w:val="center"/>
          </w:tcPr>
          <w:p w14:paraId="443B5E5B">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提供与医疗机构合作供货服务合同复印（加盖公章）每提供一份的3分，最高9分，未提供均不得分。</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A4B0274">
            <w:pPr>
              <w:keepNext w:val="0"/>
              <w:keepLines w:val="0"/>
              <w:pageBreakBefore w:val="0"/>
              <w:kinsoku/>
              <w:wordWrap/>
              <w:overflowPunct/>
              <w:topLinePunct w:val="0"/>
              <w:autoSpaceDE/>
              <w:autoSpaceDN/>
              <w:bidi w:val="0"/>
              <w:adjustRightInd/>
              <w:snapToGrid/>
              <w:spacing w:line="560" w:lineRule="exact"/>
              <w:jc w:val="left"/>
              <w:rPr>
                <w:rFonts w:hint="eastAsia" w:ascii="仿宋" w:hAnsi="仿宋" w:eastAsia="仿宋" w:cs="仿宋"/>
                <w:i w:val="0"/>
                <w:iCs w:val="0"/>
                <w:color w:val="000000"/>
                <w:sz w:val="24"/>
                <w:szCs w:val="24"/>
                <w:u w:val="none"/>
              </w:rPr>
            </w:pPr>
          </w:p>
        </w:tc>
      </w:tr>
    </w:tbl>
    <w:p w14:paraId="3DF493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p>
    <w:p w14:paraId="447E718D"/>
    <w:p w14:paraId="74587EED"/>
    <w:tbl>
      <w:tblPr>
        <w:tblStyle w:val="3"/>
        <w:tblpPr w:leftFromText="180" w:rightFromText="180" w:vertAnchor="text" w:horzAnchor="page" w:tblpX="1482" w:tblpY="302"/>
        <w:tblOverlap w:val="never"/>
        <w:tblW w:w="91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58"/>
        <w:gridCol w:w="3960"/>
        <w:gridCol w:w="1675"/>
        <w:gridCol w:w="1378"/>
        <w:gridCol w:w="1124"/>
      </w:tblGrid>
      <w:tr w14:paraId="2B47E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195" w:type="dxa"/>
            <w:gridSpan w:val="5"/>
            <w:tcBorders>
              <w:top w:val="nil"/>
              <w:left w:val="nil"/>
              <w:bottom w:val="nil"/>
              <w:right w:val="nil"/>
            </w:tcBorders>
            <w:noWrap w:val="0"/>
            <w:vAlign w:val="center"/>
          </w:tcPr>
          <w:p w14:paraId="6F692901">
            <w:pPr>
              <w:keepNext w:val="0"/>
              <w:keepLines w:val="0"/>
              <w:widowControl/>
              <w:suppressLineNumbers w:val="0"/>
              <w:jc w:val="center"/>
              <w:textAlignment w:val="center"/>
              <w:rPr>
                <w:rFonts w:hint="eastAsia" w:ascii="仿宋" w:hAnsi="仿宋" w:eastAsia="仿宋" w:cs="仿宋"/>
                <w:b/>
                <w:bCs/>
                <w:i w:val="0"/>
                <w:iCs w:val="0"/>
                <w:color w:val="000000"/>
                <w:sz w:val="36"/>
                <w:szCs w:val="36"/>
                <w:u w:val="none"/>
              </w:rPr>
            </w:pPr>
            <w:r>
              <w:rPr>
                <w:rFonts w:hint="eastAsia" w:ascii="黑体" w:hAnsi="黑体" w:eastAsia="黑体" w:cs="黑体"/>
                <w:b w:val="0"/>
                <w:bCs w:val="0"/>
                <w:i w:val="0"/>
                <w:iCs w:val="0"/>
                <w:color w:val="000000"/>
                <w:kern w:val="0"/>
                <w:sz w:val="40"/>
                <w:szCs w:val="40"/>
                <w:u w:val="none"/>
                <w:lang w:val="en-US" w:eastAsia="zh-CN" w:bidi="ar"/>
              </w:rPr>
              <w:t>威宁县人民医院</w:t>
            </w:r>
            <w:r>
              <w:rPr>
                <w:rFonts w:hint="eastAsia" w:ascii="黑体" w:hAnsi="黑体" w:eastAsia="黑体" w:cs="黑体"/>
                <w:b w:val="0"/>
                <w:bCs w:val="0"/>
                <w:sz w:val="44"/>
                <w:szCs w:val="44"/>
                <w:lang w:val="en-US" w:eastAsia="zh-CN"/>
              </w:rPr>
              <w:t>病床栏杆、床垫等</w:t>
            </w:r>
            <w:r>
              <w:rPr>
                <w:rFonts w:hint="eastAsia" w:ascii="黑体" w:hAnsi="黑体" w:eastAsia="黑体" w:cs="黑体"/>
                <w:b w:val="0"/>
                <w:bCs w:val="0"/>
                <w:i w:val="0"/>
                <w:iCs w:val="0"/>
                <w:color w:val="000000"/>
                <w:kern w:val="0"/>
                <w:sz w:val="40"/>
                <w:szCs w:val="40"/>
                <w:u w:val="none"/>
                <w:lang w:val="en-US" w:eastAsia="zh-CN" w:bidi="ar"/>
              </w:rPr>
              <w:t>报价表</w:t>
            </w:r>
          </w:p>
        </w:tc>
      </w:tr>
      <w:tr w14:paraId="173AE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058" w:type="dxa"/>
            <w:tcBorders>
              <w:top w:val="single" w:color="000000" w:sz="4" w:space="0"/>
              <w:left w:val="single" w:color="000000" w:sz="4" w:space="0"/>
              <w:bottom w:val="single" w:color="000000" w:sz="4" w:space="0"/>
              <w:right w:val="single" w:color="000000" w:sz="4" w:space="0"/>
            </w:tcBorders>
            <w:noWrap w:val="0"/>
            <w:vAlign w:val="center"/>
          </w:tcPr>
          <w:p w14:paraId="46F4760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i w:val="0"/>
                <w:iCs w:val="0"/>
                <w:color w:val="000000"/>
                <w:sz w:val="22"/>
                <w:szCs w:val="22"/>
                <w:u w:val="none"/>
                <w:lang w:val="en-US" w:eastAsia="zh-CN"/>
              </w:rPr>
            </w:pPr>
            <w:r>
              <w:rPr>
                <w:rFonts w:hint="eastAsia" w:ascii="仿宋" w:hAnsi="仿宋" w:eastAsia="仿宋" w:cs="仿宋"/>
                <w:b/>
                <w:bCs/>
                <w:i w:val="0"/>
                <w:iCs w:val="0"/>
                <w:color w:val="000000"/>
                <w:sz w:val="22"/>
                <w:szCs w:val="22"/>
                <w:u w:val="none"/>
                <w:lang w:val="en-US" w:eastAsia="zh-CN"/>
              </w:rPr>
              <w:t>序号</w:t>
            </w:r>
          </w:p>
        </w:tc>
        <w:tc>
          <w:tcPr>
            <w:tcW w:w="3960" w:type="dxa"/>
            <w:tcBorders>
              <w:top w:val="single" w:color="000000" w:sz="4" w:space="0"/>
              <w:left w:val="single" w:color="000000" w:sz="4" w:space="0"/>
              <w:bottom w:val="single" w:color="000000" w:sz="4" w:space="0"/>
              <w:right w:val="single" w:color="000000" w:sz="4" w:space="0"/>
            </w:tcBorders>
            <w:noWrap w:val="0"/>
            <w:vAlign w:val="center"/>
          </w:tcPr>
          <w:p w14:paraId="72237CF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i w:val="0"/>
                <w:iCs w:val="0"/>
                <w:color w:val="000000"/>
                <w:sz w:val="22"/>
                <w:szCs w:val="22"/>
                <w:u w:val="none"/>
              </w:rPr>
            </w:pPr>
            <w:r>
              <w:rPr>
                <w:rFonts w:hint="eastAsia" w:ascii="仿宋" w:hAnsi="仿宋" w:eastAsia="仿宋" w:cs="仿宋"/>
                <w:b/>
                <w:bCs/>
                <w:color w:val="auto"/>
                <w:sz w:val="22"/>
                <w:szCs w:val="22"/>
                <w:lang w:val="en-US" w:eastAsia="zh-CN"/>
              </w:rPr>
              <w:t>名称</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14:paraId="309DF7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kern w:val="2"/>
                <w:sz w:val="22"/>
                <w:szCs w:val="22"/>
                <w:u w:val="none"/>
                <w:lang w:val="en-US" w:eastAsia="zh-CN" w:bidi="ar-SA"/>
              </w:rPr>
            </w:pPr>
            <w:r>
              <w:rPr>
                <w:rFonts w:hint="eastAsia" w:ascii="仿宋" w:hAnsi="仿宋" w:eastAsia="仿宋" w:cs="仿宋"/>
                <w:b/>
                <w:bCs/>
                <w:color w:val="auto"/>
                <w:sz w:val="22"/>
                <w:szCs w:val="22"/>
                <w:lang w:val="en-US" w:eastAsia="zh-CN"/>
              </w:rPr>
              <w:t>数量</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14:paraId="2D305F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kern w:val="2"/>
                <w:sz w:val="22"/>
                <w:szCs w:val="22"/>
                <w:u w:val="none"/>
                <w:lang w:val="en-US" w:eastAsia="zh-CN" w:bidi="ar-SA"/>
              </w:rPr>
            </w:pPr>
            <w:r>
              <w:rPr>
                <w:rFonts w:hint="eastAsia" w:ascii="仿宋" w:hAnsi="仿宋" w:eastAsia="仿宋" w:cs="仿宋"/>
                <w:b/>
                <w:bCs/>
                <w:i w:val="0"/>
                <w:iCs w:val="0"/>
                <w:color w:val="000000"/>
                <w:kern w:val="0"/>
                <w:sz w:val="22"/>
                <w:szCs w:val="22"/>
                <w:u w:val="none"/>
                <w:lang w:val="en-US" w:eastAsia="zh-CN" w:bidi="ar"/>
              </w:rPr>
              <w:t>报价（元）</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22D250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sz w:val="22"/>
                <w:szCs w:val="22"/>
                <w:u w:val="none"/>
                <w:lang w:val="en-US" w:eastAsia="zh-CN"/>
              </w:rPr>
            </w:pPr>
            <w:r>
              <w:rPr>
                <w:rFonts w:hint="eastAsia" w:ascii="仿宋" w:hAnsi="仿宋" w:eastAsia="仿宋" w:cs="仿宋"/>
                <w:b/>
                <w:bCs/>
                <w:i w:val="0"/>
                <w:iCs w:val="0"/>
                <w:color w:val="000000"/>
                <w:sz w:val="22"/>
                <w:szCs w:val="22"/>
                <w:u w:val="none"/>
                <w:lang w:val="en-US" w:eastAsia="zh-CN"/>
              </w:rPr>
              <w:t>备注</w:t>
            </w:r>
          </w:p>
        </w:tc>
      </w:tr>
      <w:tr w14:paraId="6FD3F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1" w:hRule="atLeast"/>
        </w:trPr>
        <w:tc>
          <w:tcPr>
            <w:tcW w:w="1058" w:type="dxa"/>
            <w:tcBorders>
              <w:top w:val="single" w:color="000000" w:sz="4" w:space="0"/>
              <w:left w:val="single" w:color="000000" w:sz="4" w:space="0"/>
              <w:bottom w:val="single" w:color="000000" w:sz="4" w:space="0"/>
              <w:right w:val="single" w:color="000000" w:sz="4" w:space="0"/>
            </w:tcBorders>
            <w:noWrap w:val="0"/>
            <w:vAlign w:val="center"/>
          </w:tcPr>
          <w:p w14:paraId="26F4F21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color w:val="auto"/>
                <w:sz w:val="30"/>
                <w:szCs w:val="30"/>
                <w:lang w:val="en-US" w:eastAsia="zh-CN"/>
              </w:rPr>
              <w:t>1</w:t>
            </w:r>
          </w:p>
        </w:tc>
        <w:tc>
          <w:tcPr>
            <w:tcW w:w="3960" w:type="dxa"/>
            <w:tcBorders>
              <w:top w:val="single" w:color="000000" w:sz="4" w:space="0"/>
              <w:left w:val="single" w:color="000000" w:sz="4" w:space="0"/>
              <w:bottom w:val="single" w:color="000000" w:sz="4" w:space="0"/>
              <w:right w:val="single" w:color="000000" w:sz="4" w:space="0"/>
            </w:tcBorders>
            <w:noWrap w:val="0"/>
            <w:vAlign w:val="center"/>
          </w:tcPr>
          <w:p w14:paraId="3C8095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30"/>
                <w:szCs w:val="30"/>
                <w:u w:val="none"/>
                <w:lang w:val="en-US" w:eastAsia="zh-CN" w:bidi="ar"/>
              </w:rPr>
              <w:t>病床围栏</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14:paraId="306A3749">
            <w:pPr>
              <w:keepNext w:val="0"/>
              <w:keepLines w:val="0"/>
              <w:widowControl/>
              <w:suppressLineNumbers w:val="0"/>
              <w:spacing w:line="240" w:lineRule="auto"/>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30"/>
                <w:szCs w:val="30"/>
                <w:lang w:val="en-US" w:eastAsia="zh-CN"/>
              </w:rPr>
              <w:t>1</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14:paraId="2FB6D109">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1"/>
                <w:szCs w:val="21"/>
                <w:u w:val="none"/>
                <w:lang w:val="en-US" w:eastAsia="zh-CN" w:bidi="ar-SA"/>
              </w:rPr>
            </w:pP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18FDB597">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bCs/>
                <w:i w:val="0"/>
                <w:iCs w:val="0"/>
                <w:color w:val="000000"/>
                <w:sz w:val="21"/>
                <w:szCs w:val="21"/>
                <w:u w:val="none"/>
              </w:rPr>
            </w:pPr>
          </w:p>
        </w:tc>
      </w:tr>
      <w:tr w14:paraId="385F3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1" w:hRule="atLeast"/>
        </w:trPr>
        <w:tc>
          <w:tcPr>
            <w:tcW w:w="1058" w:type="dxa"/>
            <w:tcBorders>
              <w:top w:val="single" w:color="000000" w:sz="4" w:space="0"/>
              <w:left w:val="single" w:color="000000" w:sz="4" w:space="0"/>
              <w:bottom w:val="single" w:color="000000" w:sz="4" w:space="0"/>
              <w:right w:val="single" w:color="000000" w:sz="4" w:space="0"/>
            </w:tcBorders>
            <w:noWrap w:val="0"/>
            <w:vAlign w:val="center"/>
          </w:tcPr>
          <w:p w14:paraId="2FE0728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color w:val="auto"/>
                <w:sz w:val="30"/>
                <w:szCs w:val="30"/>
                <w:lang w:val="en-US" w:eastAsia="zh-CN"/>
              </w:rPr>
              <w:t>2</w:t>
            </w:r>
          </w:p>
        </w:tc>
        <w:tc>
          <w:tcPr>
            <w:tcW w:w="3960" w:type="dxa"/>
            <w:tcBorders>
              <w:top w:val="single" w:color="000000" w:sz="4" w:space="0"/>
              <w:left w:val="single" w:color="000000" w:sz="4" w:space="0"/>
              <w:bottom w:val="single" w:color="000000" w:sz="4" w:space="0"/>
              <w:right w:val="single" w:color="000000" w:sz="4" w:space="0"/>
            </w:tcBorders>
            <w:noWrap w:val="0"/>
            <w:vAlign w:val="center"/>
          </w:tcPr>
          <w:p w14:paraId="690A89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color w:val="auto"/>
                <w:sz w:val="30"/>
                <w:szCs w:val="30"/>
                <w:lang w:val="en-US" w:eastAsia="zh-CN"/>
              </w:rPr>
              <w:t>床垫</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14:paraId="1B5DB2BE">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color w:val="auto"/>
                <w:sz w:val="30"/>
                <w:szCs w:val="30"/>
                <w:lang w:val="en-US" w:eastAsia="zh-CN"/>
              </w:rPr>
              <w:t>1</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14:paraId="4E74C0D0">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1"/>
                <w:szCs w:val="21"/>
                <w:u w:val="none"/>
                <w:lang w:val="en-US" w:eastAsia="zh-CN" w:bidi="ar-SA"/>
              </w:rPr>
            </w:pP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2171558A">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bCs/>
                <w:i w:val="0"/>
                <w:iCs w:val="0"/>
                <w:color w:val="000000"/>
                <w:sz w:val="21"/>
                <w:szCs w:val="21"/>
                <w:u w:val="none"/>
              </w:rPr>
            </w:pPr>
          </w:p>
        </w:tc>
      </w:tr>
      <w:tr w14:paraId="44E28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1" w:hRule="atLeast"/>
        </w:trPr>
        <w:tc>
          <w:tcPr>
            <w:tcW w:w="1058" w:type="dxa"/>
            <w:tcBorders>
              <w:top w:val="single" w:color="000000" w:sz="4" w:space="0"/>
              <w:left w:val="single" w:color="000000" w:sz="4" w:space="0"/>
              <w:bottom w:val="single" w:color="000000" w:sz="4" w:space="0"/>
              <w:right w:val="single" w:color="000000" w:sz="4" w:space="0"/>
            </w:tcBorders>
            <w:noWrap w:val="0"/>
            <w:vAlign w:val="center"/>
          </w:tcPr>
          <w:p w14:paraId="309A016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color w:val="auto"/>
                <w:sz w:val="30"/>
                <w:szCs w:val="30"/>
                <w:lang w:val="en-US" w:eastAsia="zh-CN"/>
              </w:rPr>
              <w:t>3</w:t>
            </w:r>
          </w:p>
        </w:tc>
        <w:tc>
          <w:tcPr>
            <w:tcW w:w="3960" w:type="dxa"/>
            <w:tcBorders>
              <w:top w:val="single" w:color="000000" w:sz="4" w:space="0"/>
              <w:left w:val="single" w:color="000000" w:sz="4" w:space="0"/>
              <w:bottom w:val="single" w:color="000000" w:sz="4" w:space="0"/>
              <w:right w:val="single" w:color="000000" w:sz="4" w:space="0"/>
            </w:tcBorders>
            <w:noWrap w:val="0"/>
            <w:vAlign w:val="center"/>
          </w:tcPr>
          <w:p w14:paraId="5DBD3A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30"/>
                <w:szCs w:val="30"/>
                <w:u w:val="none"/>
                <w:lang w:val="en-US" w:eastAsia="zh-CN" w:bidi="ar"/>
              </w:rPr>
              <w:t>放置消毒剂的架子</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14:paraId="30B13AE1">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color w:val="auto"/>
                <w:sz w:val="30"/>
                <w:szCs w:val="30"/>
                <w:lang w:val="en-US" w:eastAsia="zh-CN"/>
              </w:rPr>
              <w:t>1</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14:paraId="62FA7371">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1"/>
                <w:szCs w:val="21"/>
                <w:u w:val="none"/>
                <w:lang w:val="en-US" w:eastAsia="zh-CN" w:bidi="ar-SA"/>
              </w:rPr>
            </w:pP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12DC8540">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bCs/>
                <w:i w:val="0"/>
                <w:iCs w:val="0"/>
                <w:color w:val="000000"/>
                <w:sz w:val="21"/>
                <w:szCs w:val="21"/>
                <w:u w:val="none"/>
              </w:rPr>
            </w:pPr>
          </w:p>
        </w:tc>
      </w:tr>
      <w:tr w14:paraId="444A3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6693" w:type="dxa"/>
            <w:gridSpan w:val="3"/>
            <w:tcBorders>
              <w:top w:val="single" w:color="000000" w:sz="4" w:space="0"/>
              <w:left w:val="single" w:color="000000" w:sz="4" w:space="0"/>
              <w:bottom w:val="single" w:color="000000" w:sz="4" w:space="0"/>
              <w:right w:val="single" w:color="000000" w:sz="4" w:space="0"/>
            </w:tcBorders>
            <w:noWrap w:val="0"/>
            <w:vAlign w:val="center"/>
          </w:tcPr>
          <w:p w14:paraId="3F67AA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综合总价：</w:t>
            </w:r>
          </w:p>
        </w:tc>
        <w:tc>
          <w:tcPr>
            <w:tcW w:w="2502" w:type="dxa"/>
            <w:gridSpan w:val="2"/>
            <w:tcBorders>
              <w:top w:val="single" w:color="000000" w:sz="4" w:space="0"/>
              <w:left w:val="single" w:color="000000" w:sz="4" w:space="0"/>
              <w:bottom w:val="single" w:color="000000" w:sz="4" w:space="0"/>
              <w:right w:val="single" w:color="000000" w:sz="4" w:space="0"/>
            </w:tcBorders>
            <w:noWrap w:val="0"/>
            <w:vAlign w:val="center"/>
          </w:tcPr>
          <w:p w14:paraId="7362CC5C">
            <w:pPr>
              <w:keepNext w:val="0"/>
              <w:keepLines w:val="0"/>
              <w:pageBreakBefore w:val="0"/>
              <w:kinsoku/>
              <w:wordWrap/>
              <w:overflowPunct/>
              <w:topLinePunct w:val="0"/>
              <w:autoSpaceDE/>
              <w:autoSpaceDN/>
              <w:bidi w:val="0"/>
              <w:adjustRightInd/>
              <w:snapToGrid/>
              <w:spacing w:line="400" w:lineRule="exact"/>
              <w:jc w:val="right"/>
              <w:rPr>
                <w:rFonts w:hint="eastAsia" w:ascii="仿宋" w:hAnsi="仿宋" w:eastAsia="仿宋" w:cs="仿宋"/>
                <w:b/>
                <w:bCs/>
                <w:i w:val="0"/>
                <w:iCs w:val="0"/>
                <w:color w:val="000000"/>
                <w:sz w:val="28"/>
                <w:szCs w:val="28"/>
                <w:u w:val="none"/>
              </w:rPr>
            </w:pPr>
          </w:p>
        </w:tc>
      </w:tr>
      <w:tr w14:paraId="69431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6" w:hRule="atLeast"/>
        </w:trPr>
        <w:tc>
          <w:tcPr>
            <w:tcW w:w="9195" w:type="dxa"/>
            <w:gridSpan w:val="5"/>
            <w:tcBorders>
              <w:top w:val="single" w:color="000000" w:sz="4" w:space="0"/>
              <w:left w:val="single" w:color="000000" w:sz="4" w:space="0"/>
              <w:bottom w:val="single" w:color="000000" w:sz="4" w:space="0"/>
              <w:right w:val="single" w:color="000000" w:sz="4" w:space="0"/>
            </w:tcBorders>
            <w:noWrap w:val="0"/>
            <w:vAlign w:val="center"/>
          </w:tcPr>
          <w:p w14:paraId="50C74C2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top"/>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说明：所有报价可报小数点后两位，阿拉伯数字表示，以分为最小数值单位；各供应商根据自身实际谨慎报价，报价确定后将按所报价格进行供货。所报价格包含税费、运费等一切费用。</w:t>
            </w:r>
          </w:p>
        </w:tc>
      </w:tr>
      <w:tr w14:paraId="6D4E9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9" w:hRule="atLeast"/>
        </w:trPr>
        <w:tc>
          <w:tcPr>
            <w:tcW w:w="9195" w:type="dxa"/>
            <w:gridSpan w:val="5"/>
            <w:tcBorders>
              <w:top w:val="single" w:color="000000" w:sz="4" w:space="0"/>
              <w:left w:val="single" w:color="000000" w:sz="4" w:space="0"/>
              <w:bottom w:val="single" w:color="000000" w:sz="4" w:space="0"/>
              <w:right w:val="single" w:color="000000" w:sz="4" w:space="0"/>
            </w:tcBorders>
            <w:noWrap w:val="0"/>
            <w:vAlign w:val="center"/>
          </w:tcPr>
          <w:p w14:paraId="6147F49B">
            <w:pPr>
              <w:keepNext w:val="0"/>
              <w:keepLines w:val="0"/>
              <w:widowControl/>
              <w:suppressLineNumbers w:val="0"/>
              <w:jc w:val="left"/>
              <w:textAlignment w:val="center"/>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 xml:space="preserve">投标人盖章：     </w:t>
            </w:r>
          </w:p>
          <w:p w14:paraId="24D7466B">
            <w:pPr>
              <w:keepNext w:val="0"/>
              <w:keepLines w:val="0"/>
              <w:widowControl/>
              <w:suppressLineNumbers w:val="0"/>
              <w:jc w:val="left"/>
              <w:textAlignment w:val="center"/>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 xml:space="preserve">        </w:t>
            </w:r>
          </w:p>
        </w:tc>
      </w:tr>
      <w:tr w14:paraId="7C3DB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1" w:hRule="atLeast"/>
        </w:trPr>
        <w:tc>
          <w:tcPr>
            <w:tcW w:w="9195" w:type="dxa"/>
            <w:gridSpan w:val="5"/>
            <w:tcBorders>
              <w:top w:val="single" w:color="000000" w:sz="4" w:space="0"/>
              <w:left w:val="single" w:color="000000" w:sz="4" w:space="0"/>
              <w:bottom w:val="single" w:color="000000" w:sz="4" w:space="0"/>
              <w:right w:val="single" w:color="000000" w:sz="4" w:space="0"/>
            </w:tcBorders>
            <w:noWrap w:val="0"/>
            <w:vAlign w:val="center"/>
          </w:tcPr>
          <w:p w14:paraId="06AD317E">
            <w:pPr>
              <w:keepNext w:val="0"/>
              <w:keepLines w:val="0"/>
              <w:widowControl/>
              <w:suppressLineNumbers w:val="0"/>
              <w:jc w:val="left"/>
              <w:textAlignment w:val="center"/>
              <w:rPr>
                <w:rStyle w:val="7"/>
                <w:rFonts w:hint="eastAsia" w:ascii="仿宋" w:hAnsi="仿宋" w:eastAsia="仿宋" w:cs="仿宋"/>
                <w:sz w:val="28"/>
                <w:szCs w:val="28"/>
                <w:lang w:val="en-US" w:eastAsia="zh-CN" w:bidi="ar"/>
              </w:rPr>
            </w:pPr>
            <w:r>
              <w:rPr>
                <w:rFonts w:hint="eastAsia" w:ascii="仿宋" w:hAnsi="仿宋" w:eastAsia="仿宋" w:cs="仿宋"/>
                <w:b/>
                <w:bCs/>
                <w:i w:val="0"/>
                <w:iCs w:val="0"/>
                <w:color w:val="000000"/>
                <w:kern w:val="0"/>
                <w:sz w:val="28"/>
                <w:szCs w:val="28"/>
                <w:u w:val="none"/>
                <w:lang w:val="en-US" w:eastAsia="zh-CN" w:bidi="ar"/>
              </w:rPr>
              <w:t>法定代表人：</w:t>
            </w:r>
          </w:p>
        </w:tc>
      </w:tr>
      <w:tr w14:paraId="3B1EA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5" w:hRule="atLeast"/>
        </w:trPr>
        <w:tc>
          <w:tcPr>
            <w:tcW w:w="9195" w:type="dxa"/>
            <w:gridSpan w:val="5"/>
            <w:tcBorders>
              <w:top w:val="single" w:color="000000" w:sz="4" w:space="0"/>
              <w:left w:val="single" w:color="000000" w:sz="4" w:space="0"/>
              <w:bottom w:val="single" w:color="000000" w:sz="4" w:space="0"/>
              <w:right w:val="single" w:color="000000" w:sz="4" w:space="0"/>
            </w:tcBorders>
            <w:noWrap w:val="0"/>
            <w:vAlign w:val="center"/>
          </w:tcPr>
          <w:p w14:paraId="76FBCF10">
            <w:pPr>
              <w:keepNext w:val="0"/>
              <w:keepLines w:val="0"/>
              <w:widowControl/>
              <w:suppressLineNumbers w:val="0"/>
              <w:jc w:val="left"/>
              <w:textAlignment w:val="center"/>
              <w:rPr>
                <w:rStyle w:val="7"/>
                <w:rFonts w:hint="default" w:ascii="仿宋" w:hAnsi="仿宋" w:eastAsia="仿宋" w:cs="仿宋"/>
                <w:sz w:val="28"/>
                <w:szCs w:val="28"/>
                <w:lang w:val="en-US" w:eastAsia="zh-CN" w:bidi="ar"/>
              </w:rPr>
            </w:pPr>
            <w:r>
              <w:rPr>
                <w:rFonts w:hint="eastAsia" w:ascii="仿宋" w:hAnsi="仿宋" w:eastAsia="仿宋" w:cs="仿宋"/>
                <w:b/>
                <w:bCs/>
                <w:i w:val="0"/>
                <w:iCs w:val="0"/>
                <w:color w:val="000000"/>
                <w:kern w:val="0"/>
                <w:sz w:val="28"/>
                <w:szCs w:val="28"/>
                <w:u w:val="none"/>
                <w:lang w:val="en-US" w:eastAsia="zh-CN" w:bidi="ar"/>
              </w:rPr>
              <w:t>或委托代理人（签字）：</w:t>
            </w:r>
          </w:p>
        </w:tc>
      </w:tr>
      <w:tr w14:paraId="68AC0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195" w:type="dxa"/>
            <w:gridSpan w:val="5"/>
            <w:tcBorders>
              <w:top w:val="single" w:color="000000" w:sz="4" w:space="0"/>
              <w:left w:val="single" w:color="000000" w:sz="4" w:space="0"/>
              <w:bottom w:val="single" w:color="000000" w:sz="4" w:space="0"/>
              <w:right w:val="single" w:color="000000" w:sz="4" w:space="0"/>
            </w:tcBorders>
            <w:noWrap w:val="0"/>
            <w:vAlign w:val="center"/>
          </w:tcPr>
          <w:p w14:paraId="2A8DC4B4">
            <w:pPr>
              <w:keepNext w:val="0"/>
              <w:keepLines w:val="0"/>
              <w:widowControl/>
              <w:suppressLineNumbers w:val="0"/>
              <w:ind w:firstLine="6184" w:firstLineChars="2200"/>
              <w:jc w:val="left"/>
              <w:textAlignment w:val="center"/>
              <w:rPr>
                <w:rFonts w:hint="eastAsia" w:ascii="仿宋" w:hAnsi="仿宋" w:eastAsia="仿宋" w:cs="仿宋"/>
                <w:b/>
                <w:bCs/>
                <w:i w:val="0"/>
                <w:iCs w:val="0"/>
                <w:color w:val="000000"/>
                <w:kern w:val="0"/>
                <w:sz w:val="28"/>
                <w:szCs w:val="28"/>
                <w:u w:val="none"/>
                <w:lang w:val="en-US" w:eastAsia="zh-CN" w:bidi="ar"/>
              </w:rPr>
            </w:pPr>
            <w:r>
              <w:rPr>
                <w:rStyle w:val="7"/>
                <w:rFonts w:hint="eastAsia" w:ascii="仿宋" w:hAnsi="仿宋" w:eastAsia="仿宋" w:cs="仿宋"/>
                <w:sz w:val="28"/>
                <w:szCs w:val="28"/>
                <w:u w:val="none"/>
                <w:lang w:val="en-US" w:eastAsia="zh-CN" w:bidi="ar"/>
              </w:rPr>
              <w:t>年   月   日</w:t>
            </w:r>
          </w:p>
        </w:tc>
      </w:tr>
    </w:tbl>
    <w:p w14:paraId="16BF7D3C"/>
    <w:p w14:paraId="7DA0DCB3"/>
    <w:p w14:paraId="46897DB5"/>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F9E3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03C52E">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5003C52E">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yNzQ2MjRhMTBlMWMyZWUyMWUwOGU0YzYzMTNkYjcifQ=="/>
  </w:docVars>
  <w:rsids>
    <w:rsidRoot w:val="3843295D"/>
    <w:rsid w:val="24254798"/>
    <w:rsid w:val="30A90AEE"/>
    <w:rsid w:val="38432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table" w:styleId="4">
    <w:name w:val="Table Grid"/>
    <w:basedOn w:val="3"/>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01"/>
    <w:basedOn w:val="5"/>
    <w:autoRedefine/>
    <w:qFormat/>
    <w:uiPriority w:val="0"/>
    <w:rPr>
      <w:rFonts w:hint="eastAsia" w:ascii="宋体" w:hAnsi="宋体" w:eastAsia="宋体" w:cs="宋体"/>
      <w:color w:val="000000"/>
      <w:sz w:val="24"/>
      <w:szCs w:val="24"/>
      <w:u w:val="none"/>
    </w:rPr>
  </w:style>
  <w:style w:type="character" w:customStyle="1" w:styleId="7">
    <w:name w:val="font101"/>
    <w:basedOn w:val="5"/>
    <w:autoRedefine/>
    <w:qFormat/>
    <w:uiPriority w:val="0"/>
    <w:rPr>
      <w:rFonts w:hint="default" w:ascii="方正仿宋_GBK" w:hAnsi="方正仿宋_GBK" w:eastAsia="方正仿宋_GBK" w:cs="方正仿宋_GBK"/>
      <w:b/>
      <w:bCs/>
      <w:color w:val="000000"/>
      <w:sz w:val="20"/>
      <w:szCs w:val="20"/>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2135</Words>
  <Characters>2216</Characters>
  <Lines>0</Lines>
  <Paragraphs>0</Paragraphs>
  <TotalTime>7</TotalTime>
  <ScaleCrop>false</ScaleCrop>
  <LinksUpToDate>false</LinksUpToDate>
  <CharactersWithSpaces>2236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2024-09-02T02:58:00Z</dcterms:created>
  <dc:creator>固</dc:creator>
  <cp:lastModifiedBy>Lenovo6974</cp:lastModifiedBy>
  <cp:lastPrinted>2024-09-02T03:12:00Z</cp:lastPrinted>
  <dcterms:modified xsi:type="dcterms:W3CDTF">2024-09-03T09:24:01Z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ABD59B82E58541F0AF6CB03714195B39_13</vt:lpwstr>
  </property>
</Properties>
</file>